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6p1in6kbyyoz" w:id="0"/>
      <w:bookmarkEnd w:id="0"/>
      <w:r w:rsidDel="00000000" w:rsidR="00000000" w:rsidRPr="00000000">
        <w:rPr>
          <w:b w:val="1"/>
          <w:sz w:val="46"/>
          <w:szCs w:val="46"/>
          <w:rtl w:val="0"/>
        </w:rPr>
        <w:t xml:space="preserve">Real Estate Policy and Procedures Manual Template</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wvrnve83f6b" w:id="1"/>
      <w:bookmarkEnd w:id="1"/>
      <w:r w:rsidDel="00000000" w:rsidR="00000000" w:rsidRPr="00000000">
        <w:rPr>
          <w:b w:val="1"/>
          <w:sz w:val="34"/>
          <w:szCs w:val="34"/>
          <w:rtl w:val="0"/>
        </w:rPr>
        <w:t xml:space="preserve">1. Introduction</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u9hrdh792j8q" w:id="2"/>
      <w:bookmarkEnd w:id="2"/>
      <w:r w:rsidDel="00000000" w:rsidR="00000000" w:rsidRPr="00000000">
        <w:rPr>
          <w:b w:val="1"/>
          <w:color w:val="000000"/>
          <w:sz w:val="26"/>
          <w:szCs w:val="26"/>
          <w:rtl w:val="0"/>
        </w:rPr>
        <w:t xml:space="preserve">Purpose of the Manual</w:t>
      </w:r>
    </w:p>
    <w:p w:rsidR="00000000" w:rsidDel="00000000" w:rsidP="00000000" w:rsidRDefault="00000000" w:rsidRPr="00000000" w14:paraId="00000004">
      <w:pPr>
        <w:spacing w:after="240" w:before="240" w:lineRule="auto"/>
        <w:rPr/>
      </w:pPr>
      <w:r w:rsidDel="00000000" w:rsidR="00000000" w:rsidRPr="00000000">
        <w:rPr>
          <w:rtl w:val="0"/>
        </w:rPr>
        <w:t xml:space="preserve">This manual is designed to establish clear policies and procedures to guide the operations of </w:t>
      </w:r>
      <w:r w:rsidDel="00000000" w:rsidR="00000000" w:rsidRPr="00000000">
        <w:rPr>
          <w:highlight w:val="yellow"/>
          <w:rtl w:val="0"/>
        </w:rPr>
        <w:t xml:space="preserve">[Insert Brokerage Name]</w:t>
      </w:r>
      <w:r w:rsidDel="00000000" w:rsidR="00000000" w:rsidRPr="00000000">
        <w:rPr>
          <w:rtl w:val="0"/>
        </w:rPr>
        <w:t xml:space="preserve">. It ensures that all staff and agents are aligned in their understanding of company policies, operational processes, and compliance requirements, fostering a cohesive and professional working environment.</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rffl1gesii96" w:id="3"/>
      <w:bookmarkEnd w:id="3"/>
      <w:r w:rsidDel="00000000" w:rsidR="00000000" w:rsidRPr="00000000">
        <w:rPr>
          <w:b w:val="1"/>
          <w:color w:val="000000"/>
          <w:sz w:val="26"/>
          <w:szCs w:val="26"/>
          <w:rtl w:val="0"/>
        </w:rPr>
        <w:t xml:space="preserve">Audience of the Manual</w:t>
      </w:r>
    </w:p>
    <w:p w:rsidR="00000000" w:rsidDel="00000000" w:rsidP="00000000" w:rsidRDefault="00000000" w:rsidRPr="00000000" w14:paraId="00000006">
      <w:pPr>
        <w:spacing w:after="240" w:before="240" w:lineRule="auto"/>
        <w:rPr/>
      </w:pPr>
      <w:r w:rsidDel="00000000" w:rsidR="00000000" w:rsidRPr="00000000">
        <w:rPr>
          <w:rtl w:val="0"/>
        </w:rPr>
        <w:t xml:space="preserve">This manual is intended for use by the following.</w:t>
      </w:r>
    </w:p>
    <w:p w:rsidR="00000000" w:rsidDel="00000000" w:rsidP="00000000" w:rsidRDefault="00000000" w:rsidRPr="00000000" w14:paraId="00000007">
      <w:pPr>
        <w:numPr>
          <w:ilvl w:val="0"/>
          <w:numId w:val="5"/>
        </w:numPr>
        <w:spacing w:after="0" w:afterAutospacing="0" w:before="240" w:lineRule="auto"/>
        <w:ind w:left="720" w:hanging="360"/>
      </w:pPr>
      <w:r w:rsidDel="00000000" w:rsidR="00000000" w:rsidRPr="00000000">
        <w:rPr>
          <w:b w:val="1"/>
          <w:rtl w:val="0"/>
        </w:rPr>
        <w:t xml:space="preserve">Real Estate Agents</w:t>
      </w:r>
      <w:r w:rsidDel="00000000" w:rsidR="00000000" w:rsidRPr="00000000">
        <w:rPr>
          <w:rtl w:val="0"/>
        </w:rPr>
        <w:t xml:space="preserve"> – To provide operational guidelines and support for meeting professional standards.</w:t>
      </w:r>
    </w:p>
    <w:p w:rsidR="00000000" w:rsidDel="00000000" w:rsidP="00000000" w:rsidRDefault="00000000" w:rsidRPr="00000000" w14:paraId="00000008">
      <w:pPr>
        <w:numPr>
          <w:ilvl w:val="0"/>
          <w:numId w:val="5"/>
        </w:numPr>
        <w:spacing w:after="0" w:afterAutospacing="0" w:before="0" w:beforeAutospacing="0" w:lineRule="auto"/>
        <w:ind w:left="720" w:hanging="360"/>
      </w:pPr>
      <w:r w:rsidDel="00000000" w:rsidR="00000000" w:rsidRPr="00000000">
        <w:rPr>
          <w:b w:val="1"/>
          <w:rtl w:val="0"/>
        </w:rPr>
        <w:t xml:space="preserve">Staff Members</w:t>
      </w:r>
      <w:r w:rsidDel="00000000" w:rsidR="00000000" w:rsidRPr="00000000">
        <w:rPr>
          <w:rtl w:val="0"/>
        </w:rPr>
        <w:t xml:space="preserve"> – To ensure seamless administrative and support functions within the brokerage.</w:t>
      </w:r>
    </w:p>
    <w:p w:rsidR="00000000" w:rsidDel="00000000" w:rsidP="00000000" w:rsidRDefault="00000000" w:rsidRPr="00000000" w14:paraId="00000009">
      <w:pPr>
        <w:numPr>
          <w:ilvl w:val="0"/>
          <w:numId w:val="5"/>
        </w:numPr>
        <w:spacing w:after="240" w:before="0" w:beforeAutospacing="0" w:lineRule="auto"/>
        <w:ind w:left="720" w:hanging="360"/>
      </w:pPr>
      <w:r w:rsidDel="00000000" w:rsidR="00000000" w:rsidRPr="00000000">
        <w:rPr>
          <w:b w:val="1"/>
          <w:rtl w:val="0"/>
        </w:rPr>
        <w:t xml:space="preserve">Management</w:t>
      </w:r>
      <w:r w:rsidDel="00000000" w:rsidR="00000000" w:rsidRPr="00000000">
        <w:rPr>
          <w:rtl w:val="0"/>
        </w:rPr>
        <w:t xml:space="preserve"> – To define leadership roles, legal obligations, and responsibilities for oversight and compliance.</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7lf33shmv8cv" w:id="4"/>
      <w:bookmarkEnd w:id="4"/>
      <w:r w:rsidDel="00000000" w:rsidR="00000000" w:rsidRPr="00000000">
        <w:rPr>
          <w:b w:val="1"/>
          <w:color w:val="000000"/>
          <w:sz w:val="26"/>
          <w:szCs w:val="26"/>
          <w:rtl w:val="0"/>
        </w:rPr>
        <w:t xml:space="preserve">Importance of Compliance with Federal Laws and Applicable State Laws</w:t>
      </w:r>
    </w:p>
    <w:p w:rsidR="00000000" w:rsidDel="00000000" w:rsidP="00000000" w:rsidRDefault="00000000" w:rsidRPr="00000000" w14:paraId="0000000B">
      <w:pPr>
        <w:spacing w:after="240" w:before="240" w:lineRule="auto"/>
        <w:rPr/>
      </w:pPr>
      <w:r w:rsidDel="00000000" w:rsidR="00000000" w:rsidRPr="00000000">
        <w:rPr>
          <w:rtl w:val="0"/>
        </w:rPr>
        <w:t xml:space="preserve">Compliance is at the heart of our operations. This manual integrates policies and processes in adherence to </w:t>
      </w:r>
      <w:r w:rsidDel="00000000" w:rsidR="00000000" w:rsidRPr="00000000">
        <w:rPr>
          <w:b w:val="1"/>
          <w:rtl w:val="0"/>
        </w:rPr>
        <w:t xml:space="preserve">federal laws</w:t>
      </w:r>
      <w:r w:rsidDel="00000000" w:rsidR="00000000" w:rsidRPr="00000000">
        <w:rPr>
          <w:rtl w:val="0"/>
        </w:rPr>
        <w:t xml:space="preserve">, such as the Fair Housing Act, as well as </w:t>
      </w:r>
      <w:r w:rsidDel="00000000" w:rsidR="00000000" w:rsidRPr="00000000">
        <w:rPr>
          <w:b w:val="1"/>
          <w:rtl w:val="0"/>
        </w:rPr>
        <w:t xml:space="preserve">applicable state laws</w:t>
      </w:r>
      <w:r w:rsidDel="00000000" w:rsidR="00000000" w:rsidRPr="00000000">
        <w:rPr>
          <w:rtl w:val="0"/>
        </w:rPr>
        <w:t xml:space="preserve"> governing real estate practices. Ensuring compliance helps to protect our clients, our team, and the brokerage from legal and financial liabilities.</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7e5uz7shaprm" w:id="5"/>
      <w:bookmarkEnd w:id="5"/>
      <w:r w:rsidDel="00000000" w:rsidR="00000000" w:rsidRPr="00000000">
        <w:rPr>
          <w:b w:val="1"/>
          <w:color w:val="000000"/>
          <w:sz w:val="26"/>
          <w:szCs w:val="26"/>
          <w:rtl w:val="0"/>
        </w:rPr>
        <w:t xml:space="preserve">Description of a Real Estate Policy and Procedures Manual as a Living Document</w:t>
      </w:r>
    </w:p>
    <w:p w:rsidR="00000000" w:rsidDel="00000000" w:rsidP="00000000" w:rsidRDefault="00000000" w:rsidRPr="00000000" w14:paraId="0000000D">
      <w:pPr>
        <w:spacing w:after="240" w:before="240" w:lineRule="auto"/>
        <w:rPr/>
      </w:pPr>
      <w:r w:rsidDel="00000000" w:rsidR="00000000" w:rsidRPr="00000000">
        <w:rPr>
          <w:rtl w:val="0"/>
        </w:rPr>
        <w:t xml:space="preserve">This </w:t>
      </w:r>
      <w:r w:rsidDel="00000000" w:rsidR="00000000" w:rsidRPr="00000000">
        <w:rPr>
          <w:b w:val="1"/>
          <w:rtl w:val="0"/>
        </w:rPr>
        <w:t xml:space="preserve">real estate policy and procedures manual template</w:t>
      </w:r>
      <w:r w:rsidDel="00000000" w:rsidR="00000000" w:rsidRPr="00000000">
        <w:rPr>
          <w:rtl w:val="0"/>
        </w:rPr>
        <w:t xml:space="preserve"> is a </w:t>
      </w:r>
      <w:r w:rsidDel="00000000" w:rsidR="00000000" w:rsidRPr="00000000">
        <w:rPr>
          <w:b w:val="1"/>
          <w:rtl w:val="0"/>
        </w:rPr>
        <w:t xml:space="preserve">living document</w:t>
      </w:r>
      <w:r w:rsidDel="00000000" w:rsidR="00000000" w:rsidRPr="00000000">
        <w:rPr>
          <w:rtl w:val="0"/>
        </w:rPr>
        <w:t xml:space="preserve"> that evolves over time. As the </w:t>
      </w:r>
      <w:r w:rsidDel="00000000" w:rsidR="00000000" w:rsidRPr="00000000">
        <w:rPr>
          <w:b w:val="1"/>
          <w:rtl w:val="0"/>
        </w:rPr>
        <w:t xml:space="preserve">real estate industry</w:t>
      </w:r>
      <w:r w:rsidDel="00000000" w:rsidR="00000000" w:rsidRPr="00000000">
        <w:rPr>
          <w:rtl w:val="0"/>
        </w:rPr>
        <w:t xml:space="preserve"> changes and new state or federal regulations take effect, this manual will be updated to reflect current best practices, ensuring the brokerage remains relevant and compliant in all operations.</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xw5g12tbxyh" w:id="6"/>
      <w:bookmarkEnd w:id="6"/>
      <w:r w:rsidDel="00000000" w:rsidR="00000000" w:rsidRPr="00000000">
        <w:rPr>
          <w:b w:val="1"/>
          <w:sz w:val="34"/>
          <w:szCs w:val="34"/>
          <w:rtl w:val="0"/>
        </w:rPr>
        <w:t xml:space="preserve">2. Overview of the Real Estate Brokerage</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gox9txugqlz5" w:id="7"/>
      <w:bookmarkEnd w:id="7"/>
      <w:r w:rsidDel="00000000" w:rsidR="00000000" w:rsidRPr="00000000">
        <w:rPr>
          <w:b w:val="1"/>
          <w:color w:val="000000"/>
          <w:sz w:val="26"/>
          <w:szCs w:val="26"/>
          <w:rtl w:val="0"/>
        </w:rPr>
        <w:t xml:space="preserve">Mission Statement</w:t>
      </w:r>
    </w:p>
    <w:p w:rsidR="00000000" w:rsidDel="00000000" w:rsidP="00000000" w:rsidRDefault="00000000" w:rsidRPr="00000000" w14:paraId="00000011">
      <w:pPr>
        <w:spacing w:after="240" w:before="240" w:lineRule="auto"/>
        <w:rPr>
          <w:shd w:fill="ffff04" w:val="clear"/>
        </w:rPr>
      </w:pPr>
      <w:r w:rsidDel="00000000" w:rsidR="00000000" w:rsidRPr="00000000">
        <w:rPr>
          <w:rtl w:val="0"/>
        </w:rPr>
        <w:t xml:space="preserve">At </w:t>
      </w:r>
      <w:r w:rsidDel="00000000" w:rsidR="00000000" w:rsidRPr="00000000">
        <w:rPr>
          <w:highlight w:val="yellow"/>
          <w:rtl w:val="0"/>
        </w:rPr>
        <w:t xml:space="preserve">[Insert Brokerage Name]</w:t>
      </w:r>
      <w:r w:rsidDel="00000000" w:rsidR="00000000" w:rsidRPr="00000000">
        <w:rPr>
          <w:rtl w:val="0"/>
        </w:rPr>
        <w:t xml:space="preserve">, our mission is to </w:t>
      </w:r>
      <w:r w:rsidDel="00000000" w:rsidR="00000000" w:rsidRPr="00000000">
        <w:rPr>
          <w:shd w:fill="ffff04" w:val="clear"/>
          <w:rtl w:val="0"/>
        </w:rPr>
        <w:t xml:space="preserve">[Insert Mission Statement, e.g., "deliver exceptional real estate services that prioritize client satisfaction, innovation, and ethical practices"].</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p9xb3uxr6rxl" w:id="8"/>
      <w:bookmarkEnd w:id="8"/>
      <w:r w:rsidDel="00000000" w:rsidR="00000000" w:rsidRPr="00000000">
        <w:rPr>
          <w:b w:val="1"/>
          <w:color w:val="000000"/>
          <w:sz w:val="26"/>
          <w:szCs w:val="26"/>
          <w:rtl w:val="0"/>
        </w:rPr>
        <w:t xml:space="preserve">Vision and Core Values</w:t>
      </w:r>
    </w:p>
    <w:p w:rsidR="00000000" w:rsidDel="00000000" w:rsidP="00000000" w:rsidRDefault="00000000" w:rsidRPr="00000000" w14:paraId="00000013">
      <w:pPr>
        <w:numPr>
          <w:ilvl w:val="0"/>
          <w:numId w:val="7"/>
        </w:numPr>
        <w:spacing w:after="0" w:afterAutospacing="0" w:before="240" w:lineRule="auto"/>
        <w:ind w:left="720" w:hanging="360"/>
      </w:pPr>
      <w:r w:rsidDel="00000000" w:rsidR="00000000" w:rsidRPr="00000000">
        <w:rPr>
          <w:b w:val="1"/>
          <w:rtl w:val="0"/>
        </w:rPr>
        <w:t xml:space="preserve">Vision -</w:t>
      </w:r>
      <w:r w:rsidDel="00000000" w:rsidR="00000000" w:rsidRPr="00000000">
        <w:rPr>
          <w:rtl w:val="0"/>
        </w:rPr>
        <w:t xml:space="preserve"> </w:t>
      </w:r>
      <w:r w:rsidDel="00000000" w:rsidR="00000000" w:rsidRPr="00000000">
        <w:rPr>
          <w:shd w:fill="ffff04" w:val="clear"/>
          <w:rtl w:val="0"/>
        </w:rPr>
        <w:t xml:space="preserve">[Insert Vision Statement, e.g., "To become the most trusted and successful real estate brokerage serving [Insert Location or Market]."]</w:t>
      </w:r>
    </w:p>
    <w:p w:rsidR="00000000" w:rsidDel="00000000" w:rsidP="00000000" w:rsidRDefault="00000000" w:rsidRPr="00000000" w14:paraId="00000014">
      <w:pPr>
        <w:numPr>
          <w:ilvl w:val="0"/>
          <w:numId w:val="7"/>
        </w:numPr>
        <w:spacing w:after="0" w:afterAutospacing="0" w:before="0" w:beforeAutospacing="0" w:lineRule="auto"/>
        <w:ind w:left="720" w:hanging="360"/>
      </w:pPr>
      <w:r w:rsidDel="00000000" w:rsidR="00000000" w:rsidRPr="00000000">
        <w:rPr>
          <w:b w:val="1"/>
          <w:rtl w:val="0"/>
        </w:rPr>
        <w:t xml:space="preserve">Core Values</w:t>
      </w:r>
    </w:p>
    <w:p w:rsidR="00000000" w:rsidDel="00000000" w:rsidP="00000000" w:rsidRDefault="00000000" w:rsidRPr="00000000" w14:paraId="00000015">
      <w:pPr>
        <w:numPr>
          <w:ilvl w:val="1"/>
          <w:numId w:val="7"/>
        </w:numPr>
        <w:spacing w:after="0" w:afterAutospacing="0" w:before="0" w:beforeAutospacing="0" w:lineRule="auto"/>
        <w:ind w:left="1440" w:hanging="360"/>
      </w:pPr>
      <w:r w:rsidDel="00000000" w:rsidR="00000000" w:rsidRPr="00000000">
        <w:rPr>
          <w:rtl w:val="0"/>
        </w:rPr>
        <w:t xml:space="preserve">Integrity</w:t>
      </w:r>
    </w:p>
    <w:p w:rsidR="00000000" w:rsidDel="00000000" w:rsidP="00000000" w:rsidRDefault="00000000" w:rsidRPr="00000000" w14:paraId="00000016">
      <w:pPr>
        <w:numPr>
          <w:ilvl w:val="1"/>
          <w:numId w:val="7"/>
        </w:numPr>
        <w:spacing w:after="0" w:afterAutospacing="0" w:before="0" w:beforeAutospacing="0" w:lineRule="auto"/>
        <w:ind w:left="1440" w:hanging="360"/>
      </w:pPr>
      <w:r w:rsidDel="00000000" w:rsidR="00000000" w:rsidRPr="00000000">
        <w:rPr>
          <w:rtl w:val="0"/>
        </w:rPr>
        <w:t xml:space="preserve">Excellence</w:t>
      </w:r>
    </w:p>
    <w:p w:rsidR="00000000" w:rsidDel="00000000" w:rsidP="00000000" w:rsidRDefault="00000000" w:rsidRPr="00000000" w14:paraId="00000017">
      <w:pPr>
        <w:numPr>
          <w:ilvl w:val="1"/>
          <w:numId w:val="7"/>
        </w:numPr>
        <w:spacing w:after="0" w:afterAutospacing="0" w:before="0" w:beforeAutospacing="0" w:lineRule="auto"/>
        <w:ind w:left="1440" w:hanging="360"/>
      </w:pPr>
      <w:r w:rsidDel="00000000" w:rsidR="00000000" w:rsidRPr="00000000">
        <w:rPr>
          <w:rtl w:val="0"/>
        </w:rPr>
        <w:t xml:space="preserve">Teamwork</w:t>
      </w:r>
    </w:p>
    <w:p w:rsidR="00000000" w:rsidDel="00000000" w:rsidP="00000000" w:rsidRDefault="00000000" w:rsidRPr="00000000" w14:paraId="00000018">
      <w:pPr>
        <w:numPr>
          <w:ilvl w:val="1"/>
          <w:numId w:val="7"/>
        </w:numPr>
        <w:spacing w:after="0" w:afterAutospacing="0" w:before="0" w:beforeAutospacing="0" w:lineRule="auto"/>
        <w:ind w:left="1440" w:hanging="360"/>
      </w:pPr>
      <w:r w:rsidDel="00000000" w:rsidR="00000000" w:rsidRPr="00000000">
        <w:rPr>
          <w:rtl w:val="0"/>
        </w:rPr>
        <w:t xml:space="preserve">Professionalism</w:t>
      </w:r>
    </w:p>
    <w:p w:rsidR="00000000" w:rsidDel="00000000" w:rsidP="00000000" w:rsidRDefault="00000000" w:rsidRPr="00000000" w14:paraId="00000019">
      <w:pPr>
        <w:numPr>
          <w:ilvl w:val="1"/>
          <w:numId w:val="7"/>
        </w:numPr>
        <w:spacing w:after="240" w:before="0" w:beforeAutospacing="0" w:lineRule="auto"/>
        <w:ind w:left="1440" w:hanging="360"/>
      </w:pPr>
      <w:r w:rsidDel="00000000" w:rsidR="00000000" w:rsidRPr="00000000">
        <w:rPr>
          <w:rtl w:val="0"/>
        </w:rPr>
        <w:t xml:space="preserve">Innovation</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787jdqpfg1qp" w:id="9"/>
      <w:bookmarkEnd w:id="9"/>
      <w:r w:rsidDel="00000000" w:rsidR="00000000" w:rsidRPr="00000000">
        <w:rPr>
          <w:b w:val="1"/>
          <w:color w:val="000000"/>
          <w:sz w:val="26"/>
          <w:szCs w:val="26"/>
          <w:rtl w:val="0"/>
        </w:rPr>
        <w:t xml:space="preserve">Structure of the Brokerage and Team Roles</w:t>
      </w:r>
    </w:p>
    <w:p w:rsidR="00000000" w:rsidDel="00000000" w:rsidP="00000000" w:rsidRDefault="00000000" w:rsidRPr="00000000" w14:paraId="0000001B">
      <w:pPr>
        <w:spacing w:after="240" w:before="240" w:lineRule="auto"/>
        <w:rPr/>
      </w:pPr>
      <w:r w:rsidDel="00000000" w:rsidR="00000000" w:rsidRPr="00000000">
        <w:rPr>
          <w:rtl w:val="0"/>
        </w:rPr>
        <w:t xml:space="preserve">Our brokerage operates with a clear structure to maximize efficiency and accountability. The key roles within the organization include the following.</w:t>
      </w:r>
    </w:p>
    <w:p w:rsidR="00000000" w:rsidDel="00000000" w:rsidP="00000000" w:rsidRDefault="00000000" w:rsidRPr="00000000" w14:paraId="0000001C">
      <w:pPr>
        <w:numPr>
          <w:ilvl w:val="0"/>
          <w:numId w:val="13"/>
        </w:numPr>
        <w:spacing w:after="0" w:afterAutospacing="0" w:before="240" w:lineRule="auto"/>
        <w:ind w:left="720" w:hanging="360"/>
      </w:pPr>
      <w:r w:rsidDel="00000000" w:rsidR="00000000" w:rsidRPr="00000000">
        <w:rPr>
          <w:b w:val="1"/>
          <w:rtl w:val="0"/>
        </w:rPr>
        <w:t xml:space="preserve">Principal Broker</w:t>
      </w:r>
      <w:r w:rsidDel="00000000" w:rsidR="00000000" w:rsidRPr="00000000">
        <w:rPr>
          <w:rtl w:val="0"/>
        </w:rPr>
        <w:t xml:space="preserve"> – Oversees compliance, operations, and strategic direction.</w:t>
      </w:r>
    </w:p>
    <w:p w:rsidR="00000000" w:rsidDel="00000000" w:rsidP="00000000" w:rsidRDefault="00000000" w:rsidRPr="00000000" w14:paraId="0000001D">
      <w:pPr>
        <w:numPr>
          <w:ilvl w:val="0"/>
          <w:numId w:val="13"/>
        </w:numPr>
        <w:spacing w:after="0" w:afterAutospacing="0" w:before="0" w:beforeAutospacing="0" w:lineRule="auto"/>
        <w:ind w:left="720" w:hanging="360"/>
      </w:pPr>
      <w:r w:rsidDel="00000000" w:rsidR="00000000" w:rsidRPr="00000000">
        <w:rPr>
          <w:b w:val="1"/>
          <w:rtl w:val="0"/>
        </w:rPr>
        <w:t xml:space="preserve">Managing Broker(s)</w:t>
      </w:r>
      <w:r w:rsidDel="00000000" w:rsidR="00000000" w:rsidRPr="00000000">
        <w:rPr>
          <w:rtl w:val="0"/>
        </w:rPr>
        <w:t xml:space="preserve"> – Provide day-to-day supervision of agents and staff.</w:t>
      </w:r>
    </w:p>
    <w:p w:rsidR="00000000" w:rsidDel="00000000" w:rsidP="00000000" w:rsidRDefault="00000000" w:rsidRPr="00000000" w14:paraId="0000001E">
      <w:pPr>
        <w:numPr>
          <w:ilvl w:val="0"/>
          <w:numId w:val="13"/>
        </w:numPr>
        <w:spacing w:after="0" w:afterAutospacing="0" w:before="0" w:beforeAutospacing="0" w:lineRule="auto"/>
        <w:ind w:left="720" w:hanging="360"/>
      </w:pPr>
      <w:r w:rsidDel="00000000" w:rsidR="00000000" w:rsidRPr="00000000">
        <w:rPr>
          <w:b w:val="1"/>
          <w:rtl w:val="0"/>
        </w:rPr>
        <w:t xml:space="preserve">Real Estate Agents</w:t>
      </w:r>
      <w:r w:rsidDel="00000000" w:rsidR="00000000" w:rsidRPr="00000000">
        <w:rPr>
          <w:rtl w:val="0"/>
        </w:rPr>
        <w:t xml:space="preserve"> – Act as client representatives to buy, sell, and lease properties.</w:t>
      </w:r>
    </w:p>
    <w:p w:rsidR="00000000" w:rsidDel="00000000" w:rsidP="00000000" w:rsidRDefault="00000000" w:rsidRPr="00000000" w14:paraId="0000001F">
      <w:pPr>
        <w:numPr>
          <w:ilvl w:val="0"/>
          <w:numId w:val="13"/>
        </w:numPr>
        <w:spacing w:after="0" w:afterAutospacing="0" w:before="0" w:beforeAutospacing="0" w:lineRule="auto"/>
        <w:ind w:left="720" w:hanging="360"/>
      </w:pPr>
      <w:r w:rsidDel="00000000" w:rsidR="00000000" w:rsidRPr="00000000">
        <w:rPr>
          <w:b w:val="1"/>
          <w:rtl w:val="0"/>
        </w:rPr>
        <w:t xml:space="preserve">Administrative Staff</w:t>
      </w:r>
      <w:r w:rsidDel="00000000" w:rsidR="00000000" w:rsidRPr="00000000">
        <w:rPr>
          <w:rtl w:val="0"/>
        </w:rPr>
        <w:t xml:space="preserve"> – Support operational, financial, and marketing needs of the brokerage.</w:t>
      </w:r>
    </w:p>
    <w:p w:rsidR="00000000" w:rsidDel="00000000" w:rsidP="00000000" w:rsidRDefault="00000000" w:rsidRPr="00000000" w14:paraId="00000020">
      <w:pPr>
        <w:numPr>
          <w:ilvl w:val="0"/>
          <w:numId w:val="13"/>
        </w:numPr>
        <w:spacing w:after="240" w:before="0" w:beforeAutospacing="0" w:lineRule="auto"/>
        <w:ind w:left="720" w:hanging="360"/>
        <w:rPr>
          <w:shd w:fill="ffff04" w:val="clear"/>
        </w:rPr>
      </w:pPr>
      <w:r w:rsidDel="00000000" w:rsidR="00000000" w:rsidRPr="00000000">
        <w:rPr>
          <w:shd w:fill="ffff04" w:val="clear"/>
          <w:rtl w:val="0"/>
        </w:rPr>
        <w:t xml:space="preserve">[Add or modify roles as needed, e.g., marketing or legal staff.]</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to1k55f1hiyn" w:id="10"/>
      <w:bookmarkEnd w:id="10"/>
      <w:r w:rsidDel="00000000" w:rsidR="00000000" w:rsidRPr="00000000">
        <w:rPr>
          <w:b w:val="1"/>
          <w:color w:val="000000"/>
          <w:sz w:val="26"/>
          <w:szCs w:val="26"/>
          <w:rtl w:val="0"/>
        </w:rPr>
        <w:t xml:space="preserve">Overview of the Real Estate Industry</w:t>
      </w:r>
    </w:p>
    <w:p w:rsidR="00000000" w:rsidDel="00000000" w:rsidP="00000000" w:rsidRDefault="00000000" w:rsidRPr="00000000" w14:paraId="00000022">
      <w:pPr>
        <w:spacing w:after="240" w:before="240" w:lineRule="auto"/>
        <w:rPr>
          <w:highlight w:val="yellow"/>
        </w:rPr>
      </w:pPr>
      <w:r w:rsidDel="00000000" w:rsidR="00000000" w:rsidRPr="00000000">
        <w:rPr>
          <w:rtl w:val="0"/>
        </w:rPr>
        <w:t xml:space="preserve">The </w:t>
      </w:r>
      <w:r w:rsidDel="00000000" w:rsidR="00000000" w:rsidRPr="00000000">
        <w:rPr>
          <w:b w:val="1"/>
          <w:rtl w:val="0"/>
        </w:rPr>
        <w:t xml:space="preserve">real estate industry</w:t>
      </w:r>
      <w:r w:rsidDel="00000000" w:rsidR="00000000" w:rsidRPr="00000000">
        <w:rPr>
          <w:rtl w:val="0"/>
        </w:rPr>
        <w:t xml:space="preserve"> is dynamic, influenced by market trends, technological advancements, and regulatory changes. This manual not only helps equip our team with tools to perform daily tasks but also outlines strategies for navigating a rapidly evolving marketplace. With a focus on professionalism and compliance,</w:t>
      </w:r>
      <w:r w:rsidDel="00000000" w:rsidR="00000000" w:rsidRPr="00000000">
        <w:rPr>
          <w:highlight w:val="yellow"/>
          <w:rtl w:val="0"/>
        </w:rPr>
        <w:t xml:space="preserve"> [Insert Brokerage Name] stands prepared to adapt and thrive in all conditions.</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sqlq9q3mzozq" w:id="11"/>
      <w:bookmarkEnd w:id="11"/>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e4fg6rv9fvro" w:id="12"/>
      <w:bookmarkEnd w:id="12"/>
      <w:r w:rsidDel="00000000" w:rsidR="00000000" w:rsidRPr="00000000">
        <w:rPr>
          <w:b w:val="1"/>
          <w:sz w:val="34"/>
          <w:szCs w:val="34"/>
          <w:rtl w:val="0"/>
        </w:rPr>
        <w:t xml:space="preserve">3. Office Policy Manual</w:t>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1lmggwxome78" w:id="13"/>
      <w:bookmarkEnd w:id="13"/>
      <w:r w:rsidDel="00000000" w:rsidR="00000000" w:rsidRPr="00000000">
        <w:rPr>
          <w:b w:val="1"/>
          <w:color w:val="000000"/>
          <w:sz w:val="26"/>
          <w:szCs w:val="26"/>
          <w:rtl w:val="0"/>
        </w:rPr>
        <w:t xml:space="preserve">Office Hours and Location</w:t>
      </w:r>
    </w:p>
    <w:p w:rsidR="00000000" w:rsidDel="00000000" w:rsidP="00000000" w:rsidRDefault="00000000" w:rsidRPr="00000000" w14:paraId="00000027">
      <w:pPr>
        <w:spacing w:after="240" w:before="240" w:lineRule="auto"/>
        <w:rPr/>
      </w:pPr>
      <w:r w:rsidDel="00000000" w:rsidR="00000000" w:rsidRPr="00000000">
        <w:rPr>
          <w:rtl w:val="0"/>
        </w:rPr>
        <w:t xml:space="preserve">Our brokerage operates during the following hours</w:t>
      </w:r>
    </w:p>
    <w:p w:rsidR="00000000" w:rsidDel="00000000" w:rsidP="00000000" w:rsidRDefault="00000000" w:rsidRPr="00000000" w14:paraId="00000028">
      <w:pPr>
        <w:numPr>
          <w:ilvl w:val="0"/>
          <w:numId w:val="11"/>
        </w:numPr>
        <w:spacing w:after="0" w:afterAutospacing="0" w:before="240" w:lineRule="auto"/>
        <w:ind w:left="720" w:hanging="360"/>
        <w:rPr>
          <w:shd w:fill="ffff04" w:val="clear"/>
        </w:rPr>
      </w:pPr>
      <w:r w:rsidDel="00000000" w:rsidR="00000000" w:rsidRPr="00000000">
        <w:rPr>
          <w:b w:val="1"/>
          <w:shd w:fill="ffff04" w:val="clear"/>
          <w:rtl w:val="0"/>
        </w:rPr>
        <w:t xml:space="preserve">Office Hours</w:t>
      </w:r>
      <w:r w:rsidDel="00000000" w:rsidR="00000000" w:rsidRPr="00000000">
        <w:rPr>
          <w:shd w:fill="ffff04" w:val="clear"/>
          <w:rtl w:val="0"/>
        </w:rPr>
        <w:t xml:space="preserve">: [Insert Office Hours, e.g., Monday to Friday, 9 AM - 5 PM]</w:t>
      </w:r>
    </w:p>
    <w:p w:rsidR="00000000" w:rsidDel="00000000" w:rsidP="00000000" w:rsidRDefault="00000000" w:rsidRPr="00000000" w14:paraId="00000029">
      <w:pPr>
        <w:numPr>
          <w:ilvl w:val="0"/>
          <w:numId w:val="11"/>
        </w:numPr>
        <w:spacing w:after="240" w:before="0" w:beforeAutospacing="0" w:lineRule="auto"/>
        <w:ind w:left="720" w:hanging="360"/>
        <w:rPr>
          <w:shd w:fill="ffff04" w:val="clear"/>
        </w:rPr>
      </w:pPr>
      <w:r w:rsidDel="00000000" w:rsidR="00000000" w:rsidRPr="00000000">
        <w:rPr>
          <w:b w:val="1"/>
          <w:shd w:fill="ffff04" w:val="clear"/>
          <w:rtl w:val="0"/>
        </w:rPr>
        <w:t xml:space="preserve">Location</w:t>
      </w:r>
      <w:r w:rsidDel="00000000" w:rsidR="00000000" w:rsidRPr="00000000">
        <w:rPr>
          <w:shd w:fill="ffff04" w:val="clear"/>
          <w:rtl w:val="0"/>
        </w:rPr>
        <w:t xml:space="preserve">: [Insert Office Address and Contact Information]</w:t>
      </w:r>
    </w:p>
    <w:p w:rsidR="00000000" w:rsidDel="00000000" w:rsidP="00000000" w:rsidRDefault="00000000" w:rsidRPr="00000000" w14:paraId="0000002A">
      <w:pPr>
        <w:spacing w:after="240" w:before="240" w:lineRule="auto"/>
        <w:rPr/>
      </w:pPr>
      <w:r w:rsidDel="00000000" w:rsidR="00000000" w:rsidRPr="00000000">
        <w:rPr>
          <w:rtl w:val="0"/>
        </w:rPr>
        <w:t xml:space="preserve">Agents and staff are expected to adhere to these hours unless alternative schedules are approved by management. Remote work policies, if applicable, should be followed as outlined by the brokerage.</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jc1uem2kv5t" w:id="14"/>
      <w:bookmarkEnd w:id="14"/>
      <w:r w:rsidDel="00000000" w:rsidR="00000000" w:rsidRPr="00000000">
        <w:rPr>
          <w:b w:val="1"/>
          <w:color w:val="000000"/>
          <w:sz w:val="26"/>
          <w:szCs w:val="26"/>
          <w:rtl w:val="0"/>
        </w:rPr>
        <w:t xml:space="preserve">Workplace Culture and Code of Conduct</w:t>
      </w:r>
    </w:p>
    <w:p w:rsidR="00000000" w:rsidDel="00000000" w:rsidP="00000000" w:rsidRDefault="00000000" w:rsidRPr="00000000" w14:paraId="0000002C">
      <w:pPr>
        <w:spacing w:after="240" w:before="240" w:lineRule="auto"/>
        <w:rPr>
          <w:highlight w:val="yellow"/>
        </w:rPr>
      </w:pPr>
      <w:r w:rsidDel="00000000" w:rsidR="00000000" w:rsidRPr="00000000">
        <w:rPr>
          <w:highlight w:val="yellow"/>
          <w:rtl w:val="0"/>
        </w:rPr>
        <w:t xml:space="preserve">[Insert Brokerage Name] is committed to fostering a work environment that prioritizes</w:t>
      </w:r>
    </w:p>
    <w:p w:rsidR="00000000" w:rsidDel="00000000" w:rsidP="00000000" w:rsidRDefault="00000000" w:rsidRPr="00000000" w14:paraId="0000002D">
      <w:pPr>
        <w:numPr>
          <w:ilvl w:val="0"/>
          <w:numId w:val="15"/>
        </w:numPr>
        <w:spacing w:after="0" w:afterAutospacing="0" w:before="240" w:lineRule="auto"/>
        <w:ind w:left="720" w:hanging="360"/>
      </w:pPr>
      <w:r w:rsidDel="00000000" w:rsidR="00000000" w:rsidRPr="00000000">
        <w:rPr>
          <w:b w:val="1"/>
          <w:rtl w:val="0"/>
        </w:rPr>
        <w:t xml:space="preserve">Professionalism -</w:t>
      </w:r>
      <w:r w:rsidDel="00000000" w:rsidR="00000000" w:rsidRPr="00000000">
        <w:rPr>
          <w:rtl w:val="0"/>
        </w:rPr>
        <w:t xml:space="preserve"> Maintain a high standard of conduct with clients, colleagues, and business associates.</w:t>
      </w:r>
    </w:p>
    <w:p w:rsidR="00000000" w:rsidDel="00000000" w:rsidP="00000000" w:rsidRDefault="00000000" w:rsidRPr="00000000" w14:paraId="0000002E">
      <w:pPr>
        <w:numPr>
          <w:ilvl w:val="0"/>
          <w:numId w:val="15"/>
        </w:numPr>
        <w:spacing w:after="0" w:afterAutospacing="0" w:before="0" w:beforeAutospacing="0" w:lineRule="auto"/>
        <w:ind w:left="720" w:hanging="360"/>
      </w:pPr>
      <w:r w:rsidDel="00000000" w:rsidR="00000000" w:rsidRPr="00000000">
        <w:rPr>
          <w:b w:val="1"/>
          <w:rtl w:val="0"/>
        </w:rPr>
        <w:t xml:space="preserve">Teamwork -</w:t>
      </w:r>
      <w:r w:rsidDel="00000000" w:rsidR="00000000" w:rsidRPr="00000000">
        <w:rPr>
          <w:rtl w:val="0"/>
        </w:rPr>
        <w:t xml:space="preserve"> Collaborate effectively to achieve company goals.</w:t>
      </w:r>
    </w:p>
    <w:p w:rsidR="00000000" w:rsidDel="00000000" w:rsidP="00000000" w:rsidRDefault="00000000" w:rsidRPr="00000000" w14:paraId="0000002F">
      <w:pPr>
        <w:numPr>
          <w:ilvl w:val="0"/>
          <w:numId w:val="15"/>
        </w:numPr>
        <w:spacing w:after="240" w:before="0" w:beforeAutospacing="0" w:lineRule="auto"/>
        <w:ind w:left="720" w:hanging="360"/>
      </w:pPr>
      <w:r w:rsidDel="00000000" w:rsidR="00000000" w:rsidRPr="00000000">
        <w:rPr>
          <w:b w:val="1"/>
          <w:rtl w:val="0"/>
        </w:rPr>
        <w:t xml:space="preserve">Inclusivity -</w:t>
      </w:r>
      <w:r w:rsidDel="00000000" w:rsidR="00000000" w:rsidRPr="00000000">
        <w:rPr>
          <w:rtl w:val="0"/>
        </w:rPr>
        <w:t xml:space="preserve"> Treat everyone with respect, regardless of background, status, or affiliation.</w:t>
      </w:r>
    </w:p>
    <w:p w:rsidR="00000000" w:rsidDel="00000000" w:rsidP="00000000" w:rsidRDefault="00000000" w:rsidRPr="00000000" w14:paraId="00000030">
      <w:pPr>
        <w:spacing w:after="240" w:before="240" w:lineRule="auto"/>
        <w:rPr/>
      </w:pPr>
      <w:r w:rsidDel="00000000" w:rsidR="00000000" w:rsidRPr="00000000">
        <w:rPr>
          <w:rtl w:val="0"/>
        </w:rPr>
        <w:t xml:space="preserve">Unacceptable behavior—including harassment, discrimination, or unethical practices—will not be tolerated and may result in disciplinary action.</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3ahiznhx3ihs" w:id="15"/>
      <w:bookmarkEnd w:id="15"/>
      <w:r w:rsidDel="00000000" w:rsidR="00000000" w:rsidRPr="00000000">
        <w:rPr>
          <w:b w:val="1"/>
          <w:color w:val="000000"/>
          <w:sz w:val="26"/>
          <w:szCs w:val="26"/>
          <w:rtl w:val="0"/>
        </w:rPr>
        <w:t xml:space="preserve">Technology Use and Data Security Policies</w:t>
      </w:r>
    </w:p>
    <w:p w:rsidR="00000000" w:rsidDel="00000000" w:rsidP="00000000" w:rsidRDefault="00000000" w:rsidRPr="00000000" w14:paraId="00000032">
      <w:pPr>
        <w:spacing w:after="240" w:before="240" w:lineRule="auto"/>
        <w:rPr/>
      </w:pPr>
      <w:r w:rsidDel="00000000" w:rsidR="00000000" w:rsidRPr="00000000">
        <w:rPr>
          <w:rtl w:val="0"/>
        </w:rPr>
        <w:t xml:space="preserve">Agents and staff must use company-provided technology resources responsibly. This includes the following.</w:t>
      </w:r>
    </w:p>
    <w:p w:rsidR="00000000" w:rsidDel="00000000" w:rsidP="00000000" w:rsidRDefault="00000000" w:rsidRPr="00000000" w14:paraId="00000033">
      <w:pPr>
        <w:numPr>
          <w:ilvl w:val="0"/>
          <w:numId w:val="21"/>
        </w:numPr>
        <w:spacing w:after="0" w:afterAutospacing="0" w:before="240" w:lineRule="auto"/>
        <w:ind w:left="720" w:hanging="360"/>
      </w:pPr>
      <w:r w:rsidDel="00000000" w:rsidR="00000000" w:rsidRPr="00000000">
        <w:rPr>
          <w:b w:val="1"/>
          <w:rtl w:val="0"/>
        </w:rPr>
        <w:t xml:space="preserve">Technology Use</w:t>
      </w:r>
    </w:p>
    <w:p w:rsidR="00000000" w:rsidDel="00000000" w:rsidP="00000000" w:rsidRDefault="00000000" w:rsidRPr="00000000" w14:paraId="00000034">
      <w:pPr>
        <w:numPr>
          <w:ilvl w:val="1"/>
          <w:numId w:val="21"/>
        </w:numPr>
        <w:spacing w:after="0" w:afterAutospacing="0" w:before="0" w:beforeAutospacing="0" w:lineRule="auto"/>
        <w:ind w:left="1440" w:hanging="360"/>
      </w:pPr>
      <w:r w:rsidDel="00000000" w:rsidR="00000000" w:rsidRPr="00000000">
        <w:rPr>
          <w:rtl w:val="0"/>
        </w:rPr>
        <w:t xml:space="preserve">Only engage in company-related activities on work systems.</w:t>
      </w:r>
    </w:p>
    <w:p w:rsidR="00000000" w:rsidDel="00000000" w:rsidP="00000000" w:rsidRDefault="00000000" w:rsidRPr="00000000" w14:paraId="00000035">
      <w:pPr>
        <w:numPr>
          <w:ilvl w:val="1"/>
          <w:numId w:val="21"/>
        </w:numPr>
        <w:spacing w:after="0" w:afterAutospacing="0" w:before="0" w:beforeAutospacing="0" w:lineRule="auto"/>
        <w:ind w:left="1440" w:hanging="360"/>
      </w:pPr>
      <w:r w:rsidDel="00000000" w:rsidR="00000000" w:rsidRPr="00000000">
        <w:rPr>
          <w:rtl w:val="0"/>
        </w:rPr>
        <w:t xml:space="preserve">Avoid unauthorized software downloads or platform access.</w:t>
      </w:r>
    </w:p>
    <w:p w:rsidR="00000000" w:rsidDel="00000000" w:rsidP="00000000" w:rsidRDefault="00000000" w:rsidRPr="00000000" w14:paraId="00000036">
      <w:pPr>
        <w:numPr>
          <w:ilvl w:val="0"/>
          <w:numId w:val="21"/>
        </w:numPr>
        <w:spacing w:after="0" w:afterAutospacing="0" w:before="0" w:beforeAutospacing="0" w:lineRule="auto"/>
        <w:ind w:left="720" w:hanging="360"/>
      </w:pPr>
      <w:r w:rsidDel="00000000" w:rsidR="00000000" w:rsidRPr="00000000">
        <w:rPr>
          <w:b w:val="1"/>
          <w:rtl w:val="0"/>
        </w:rPr>
        <w:t xml:space="preserve">Data Security</w:t>
      </w:r>
    </w:p>
    <w:p w:rsidR="00000000" w:rsidDel="00000000" w:rsidP="00000000" w:rsidRDefault="00000000" w:rsidRPr="00000000" w14:paraId="00000037">
      <w:pPr>
        <w:numPr>
          <w:ilvl w:val="1"/>
          <w:numId w:val="21"/>
        </w:numPr>
        <w:spacing w:after="0" w:afterAutospacing="0" w:before="0" w:beforeAutospacing="0" w:lineRule="auto"/>
        <w:ind w:left="1440" w:hanging="360"/>
      </w:pPr>
      <w:r w:rsidDel="00000000" w:rsidR="00000000" w:rsidRPr="00000000">
        <w:rPr>
          <w:rtl w:val="0"/>
        </w:rPr>
        <w:t xml:space="preserve">Securely store client and brokerage information.</w:t>
      </w:r>
    </w:p>
    <w:p w:rsidR="00000000" w:rsidDel="00000000" w:rsidP="00000000" w:rsidRDefault="00000000" w:rsidRPr="00000000" w14:paraId="00000038">
      <w:pPr>
        <w:numPr>
          <w:ilvl w:val="1"/>
          <w:numId w:val="21"/>
        </w:numPr>
        <w:spacing w:after="240" w:before="0" w:beforeAutospacing="0" w:lineRule="auto"/>
        <w:ind w:left="1440" w:hanging="360"/>
      </w:pPr>
      <w:r w:rsidDel="00000000" w:rsidR="00000000" w:rsidRPr="00000000">
        <w:rPr>
          <w:rtl w:val="0"/>
        </w:rPr>
        <w:t xml:space="preserve">Follow all applicable cybersecurity protocols to prevent data breaches.</w:t>
      </w:r>
    </w:p>
    <w:p w:rsidR="00000000" w:rsidDel="00000000" w:rsidP="00000000" w:rsidRDefault="00000000" w:rsidRPr="00000000" w14:paraId="00000039">
      <w:pPr>
        <w:spacing w:after="240" w:before="240" w:lineRule="auto"/>
        <w:rPr>
          <w:highlight w:val="yellow"/>
        </w:rPr>
      </w:pPr>
      <w:r w:rsidDel="00000000" w:rsidR="00000000" w:rsidRPr="00000000">
        <w:rPr>
          <w:highlight w:val="yellow"/>
          <w:rtl w:val="0"/>
        </w:rPr>
        <w:t xml:space="preserve">For any technology or data-related issues, contact [Insert IT Department or Help Desk Contact Information].</w:t>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jjbakd736wh4" w:id="16"/>
      <w:bookmarkEnd w:id="16"/>
      <w:r w:rsidDel="00000000" w:rsidR="00000000" w:rsidRPr="00000000">
        <w:rPr>
          <w:b w:val="1"/>
          <w:color w:val="000000"/>
          <w:sz w:val="26"/>
          <w:szCs w:val="26"/>
          <w:rtl w:val="0"/>
        </w:rPr>
        <w:t xml:space="preserve">Confidentiality and Privacy Guidelines</w:t>
      </w:r>
    </w:p>
    <w:p w:rsidR="00000000" w:rsidDel="00000000" w:rsidP="00000000" w:rsidRDefault="00000000" w:rsidRPr="00000000" w14:paraId="0000003B">
      <w:pPr>
        <w:spacing w:after="240" w:before="240" w:lineRule="auto"/>
        <w:rPr/>
      </w:pPr>
      <w:r w:rsidDel="00000000" w:rsidR="00000000" w:rsidRPr="00000000">
        <w:rPr>
          <w:rtl w:val="0"/>
        </w:rPr>
        <w:t xml:space="preserve">All agents and staff must protect the confidentiality of client information and company data. This includes the following.</w:t>
      </w:r>
    </w:p>
    <w:p w:rsidR="00000000" w:rsidDel="00000000" w:rsidP="00000000" w:rsidRDefault="00000000" w:rsidRPr="00000000" w14:paraId="0000003C">
      <w:pPr>
        <w:numPr>
          <w:ilvl w:val="0"/>
          <w:numId w:val="18"/>
        </w:numPr>
        <w:spacing w:after="0" w:afterAutospacing="0" w:before="240" w:lineRule="auto"/>
        <w:ind w:left="720" w:hanging="360"/>
      </w:pPr>
      <w:r w:rsidDel="00000000" w:rsidR="00000000" w:rsidRPr="00000000">
        <w:rPr>
          <w:rtl w:val="0"/>
        </w:rPr>
        <w:t xml:space="preserve">Not disclosing sensitive information without proper authorization.</w:t>
      </w:r>
    </w:p>
    <w:p w:rsidR="00000000" w:rsidDel="00000000" w:rsidP="00000000" w:rsidRDefault="00000000" w:rsidRPr="00000000" w14:paraId="0000003D">
      <w:pPr>
        <w:numPr>
          <w:ilvl w:val="0"/>
          <w:numId w:val="18"/>
        </w:numPr>
        <w:spacing w:after="240" w:before="0" w:beforeAutospacing="0" w:lineRule="auto"/>
        <w:ind w:left="720" w:hanging="360"/>
      </w:pPr>
      <w:r w:rsidDel="00000000" w:rsidR="00000000" w:rsidRPr="00000000">
        <w:rPr>
          <w:rtl w:val="0"/>
        </w:rPr>
        <w:t xml:space="preserve">Following privacy policies as per </w:t>
      </w:r>
      <w:r w:rsidDel="00000000" w:rsidR="00000000" w:rsidRPr="00000000">
        <w:rPr>
          <w:b w:val="1"/>
          <w:rtl w:val="0"/>
        </w:rPr>
        <w:t xml:space="preserve">federal laws</w:t>
      </w:r>
      <w:r w:rsidDel="00000000" w:rsidR="00000000" w:rsidRPr="00000000">
        <w:rPr>
          <w:rtl w:val="0"/>
        </w:rPr>
        <w:t xml:space="preserve"> and </w:t>
      </w:r>
      <w:r w:rsidDel="00000000" w:rsidR="00000000" w:rsidRPr="00000000">
        <w:rPr>
          <w:b w:val="1"/>
          <w:rtl w:val="0"/>
        </w:rPr>
        <w:t xml:space="preserve">applicable state laws</w:t>
      </w:r>
      <w:r w:rsidDel="00000000" w:rsidR="00000000" w:rsidRPr="00000000">
        <w:rPr>
          <w:rtl w:val="0"/>
        </w:rPr>
        <w:t xml:space="preserve">. Any breach of confidentiality may result in legal consequences and disciplinary actions.</w:t>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2"/>
        <w:keepNext w:val="0"/>
        <w:keepLines w:val="0"/>
        <w:spacing w:after="80" w:lineRule="auto"/>
        <w:rPr>
          <w:b w:val="1"/>
          <w:sz w:val="34"/>
          <w:szCs w:val="34"/>
        </w:rPr>
      </w:pPr>
      <w:bookmarkStart w:colFirst="0" w:colLast="0" w:name="_kdrxqr9snocp" w:id="17"/>
      <w:bookmarkEnd w:id="17"/>
      <w:r w:rsidDel="00000000" w:rsidR="00000000" w:rsidRPr="00000000">
        <w:rPr>
          <w:b w:val="1"/>
          <w:sz w:val="34"/>
          <w:szCs w:val="34"/>
          <w:rtl w:val="0"/>
        </w:rPr>
        <w:t xml:space="preserve">4. Compliance and Legal Obligations</w:t>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b3mcbvtcwj0m" w:id="18"/>
      <w:bookmarkEnd w:id="18"/>
      <w:r w:rsidDel="00000000" w:rsidR="00000000" w:rsidRPr="00000000">
        <w:rPr>
          <w:b w:val="1"/>
          <w:color w:val="000000"/>
          <w:sz w:val="26"/>
          <w:szCs w:val="26"/>
          <w:rtl w:val="0"/>
        </w:rPr>
        <w:t xml:space="preserve">Overview of Relevant Federal Laws</w:t>
      </w:r>
    </w:p>
    <w:p w:rsidR="00000000" w:rsidDel="00000000" w:rsidP="00000000" w:rsidRDefault="00000000" w:rsidRPr="00000000" w14:paraId="00000041">
      <w:pPr>
        <w:spacing w:after="240" w:before="240" w:lineRule="auto"/>
        <w:rPr/>
      </w:pPr>
      <w:r w:rsidDel="00000000" w:rsidR="00000000" w:rsidRPr="00000000">
        <w:rPr>
          <w:rtl w:val="0"/>
        </w:rPr>
        <w:t xml:space="preserve">The brokerage operates in compliance with all </w:t>
      </w:r>
      <w:r w:rsidDel="00000000" w:rsidR="00000000" w:rsidRPr="00000000">
        <w:rPr>
          <w:b w:val="1"/>
          <w:rtl w:val="0"/>
        </w:rPr>
        <w:t xml:space="preserve">federal laws</w:t>
      </w:r>
      <w:r w:rsidDel="00000000" w:rsidR="00000000" w:rsidRPr="00000000">
        <w:rPr>
          <w:rtl w:val="0"/>
        </w:rPr>
        <w:t xml:space="preserve">, including but not limited to the following.</w:t>
      </w:r>
    </w:p>
    <w:p w:rsidR="00000000" w:rsidDel="00000000" w:rsidP="00000000" w:rsidRDefault="00000000" w:rsidRPr="00000000" w14:paraId="00000042">
      <w:pPr>
        <w:numPr>
          <w:ilvl w:val="0"/>
          <w:numId w:val="23"/>
        </w:numPr>
        <w:spacing w:after="0" w:afterAutospacing="0" w:before="240" w:lineRule="auto"/>
        <w:ind w:left="720" w:hanging="360"/>
      </w:pPr>
      <w:r w:rsidDel="00000000" w:rsidR="00000000" w:rsidRPr="00000000">
        <w:rPr>
          <w:b w:val="1"/>
          <w:rtl w:val="0"/>
        </w:rPr>
        <w:t xml:space="preserve">Fair Housing Act</w:t>
      </w:r>
      <w:r w:rsidDel="00000000" w:rsidR="00000000" w:rsidRPr="00000000">
        <w:rPr>
          <w:rtl w:val="0"/>
        </w:rPr>
        <w:t xml:space="preserve">: Preventing discrimination in real estate transactions.</w:t>
      </w:r>
    </w:p>
    <w:p w:rsidR="00000000" w:rsidDel="00000000" w:rsidP="00000000" w:rsidRDefault="00000000" w:rsidRPr="00000000" w14:paraId="00000043">
      <w:pPr>
        <w:numPr>
          <w:ilvl w:val="0"/>
          <w:numId w:val="23"/>
        </w:numPr>
        <w:spacing w:after="240" w:before="0" w:beforeAutospacing="0" w:lineRule="auto"/>
        <w:ind w:left="720" w:hanging="360"/>
      </w:pPr>
      <w:r w:rsidDel="00000000" w:rsidR="00000000" w:rsidRPr="00000000">
        <w:rPr>
          <w:b w:val="1"/>
          <w:rtl w:val="0"/>
        </w:rPr>
        <w:t xml:space="preserve">RESPA (Real Estate Settlement Procedures Act)</w:t>
      </w:r>
      <w:r w:rsidDel="00000000" w:rsidR="00000000" w:rsidRPr="00000000">
        <w:rPr>
          <w:rtl w:val="0"/>
        </w:rPr>
        <w:t xml:space="preserve">: Ensuring transparency in real estate transactions and prohibiting referral kickbacks.</w:t>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5x29l13ihu3d" w:id="19"/>
      <w:bookmarkEnd w:id="19"/>
      <w:r w:rsidDel="00000000" w:rsidR="00000000" w:rsidRPr="00000000">
        <w:rPr>
          <w:b w:val="1"/>
          <w:color w:val="000000"/>
          <w:sz w:val="26"/>
          <w:szCs w:val="26"/>
          <w:rtl w:val="0"/>
        </w:rPr>
        <w:t xml:space="preserve">Applicable State Laws and Licensing Guidelines</w:t>
      </w:r>
    </w:p>
    <w:p w:rsidR="00000000" w:rsidDel="00000000" w:rsidP="00000000" w:rsidRDefault="00000000" w:rsidRPr="00000000" w14:paraId="00000045">
      <w:pPr>
        <w:spacing w:after="240" w:before="240" w:lineRule="auto"/>
        <w:rPr/>
      </w:pPr>
      <w:r w:rsidDel="00000000" w:rsidR="00000000" w:rsidRPr="00000000">
        <w:rPr>
          <w:rtl w:val="0"/>
        </w:rPr>
        <w:t xml:space="preserve">All agents and brokers are required to follow </w:t>
      </w:r>
      <w:r w:rsidDel="00000000" w:rsidR="00000000" w:rsidRPr="00000000">
        <w:rPr>
          <w:b w:val="1"/>
          <w:rtl w:val="0"/>
        </w:rPr>
        <w:t xml:space="preserve">applicable state laws</w:t>
      </w:r>
      <w:r w:rsidDel="00000000" w:rsidR="00000000" w:rsidRPr="00000000">
        <w:rPr>
          <w:rtl w:val="0"/>
        </w:rPr>
        <w:t xml:space="preserve"> related to real estate transactions, licensing requirements, and operational standards. Licensing must remain current, and renewals must adhere to state-specific guidelines.</w:t>
      </w:r>
    </w:p>
    <w:p w:rsidR="00000000" w:rsidDel="00000000" w:rsidP="00000000" w:rsidRDefault="00000000" w:rsidRPr="00000000" w14:paraId="00000046">
      <w:pPr>
        <w:pStyle w:val="Heading3"/>
        <w:keepNext w:val="0"/>
        <w:keepLines w:val="0"/>
        <w:spacing w:before="280" w:lineRule="auto"/>
        <w:rPr>
          <w:b w:val="1"/>
          <w:color w:val="000000"/>
          <w:sz w:val="26"/>
          <w:szCs w:val="26"/>
        </w:rPr>
      </w:pPr>
      <w:bookmarkStart w:colFirst="0" w:colLast="0" w:name="_1x1npt7pejl2" w:id="20"/>
      <w:bookmarkEnd w:id="20"/>
      <w:r w:rsidDel="00000000" w:rsidR="00000000" w:rsidRPr="00000000">
        <w:rPr>
          <w:b w:val="1"/>
          <w:color w:val="000000"/>
          <w:sz w:val="26"/>
          <w:szCs w:val="26"/>
          <w:rtl w:val="0"/>
        </w:rPr>
        <w:t xml:space="preserve">Anti-Discrimination and Equal Housing Opportunity Policies</w:t>
      </w:r>
    </w:p>
    <w:p w:rsidR="00000000" w:rsidDel="00000000" w:rsidP="00000000" w:rsidRDefault="00000000" w:rsidRPr="00000000" w14:paraId="00000047">
      <w:pPr>
        <w:spacing w:after="240" w:before="240" w:lineRule="auto"/>
        <w:rPr/>
      </w:pPr>
      <w:r w:rsidDel="00000000" w:rsidR="00000000" w:rsidRPr="00000000">
        <w:rPr>
          <w:highlight w:val="yellow"/>
          <w:rtl w:val="0"/>
        </w:rPr>
        <w:t xml:space="preserve">[Insert Brokerage Name]</w:t>
      </w:r>
      <w:r w:rsidDel="00000000" w:rsidR="00000000" w:rsidRPr="00000000">
        <w:rPr>
          <w:rtl w:val="0"/>
        </w:rPr>
        <w:t xml:space="preserve"> is committed to providing equal housing opportunities for all clients. Discrimination based on race, color, religion, sex, familial status, nationality, disability, or any other protected characteristic is strictly prohibited.</w:t>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fcoqwrbyc9e2" w:id="21"/>
      <w:bookmarkEnd w:id="21"/>
      <w:r w:rsidDel="00000000" w:rsidR="00000000" w:rsidRPr="00000000">
        <w:rPr>
          <w:b w:val="1"/>
          <w:color w:val="000000"/>
          <w:sz w:val="26"/>
          <w:szCs w:val="26"/>
          <w:rtl w:val="0"/>
        </w:rPr>
        <w:t xml:space="preserve">Insurance Requirements and Liability Coverage</w:t>
      </w:r>
    </w:p>
    <w:p w:rsidR="00000000" w:rsidDel="00000000" w:rsidP="00000000" w:rsidRDefault="00000000" w:rsidRPr="00000000" w14:paraId="00000049">
      <w:pPr>
        <w:spacing w:after="240" w:before="240" w:lineRule="auto"/>
        <w:rPr/>
      </w:pPr>
      <w:r w:rsidDel="00000000" w:rsidR="00000000" w:rsidRPr="00000000">
        <w:rPr>
          <w:rtl w:val="0"/>
        </w:rPr>
        <w:t xml:space="preserve">All agents are expected to have the required liability and errors &amp; omissions (E&amp;O) insurance coverage as outlined by</w:t>
      </w:r>
      <w:r w:rsidDel="00000000" w:rsidR="00000000" w:rsidRPr="00000000">
        <w:rPr>
          <w:highlight w:val="yellow"/>
          <w:rtl w:val="0"/>
        </w:rPr>
        <w:t xml:space="preserve"> [Insert State or Industry Standards]</w:t>
      </w:r>
      <w:r w:rsidDel="00000000" w:rsidR="00000000" w:rsidRPr="00000000">
        <w:rPr>
          <w:rtl w:val="0"/>
        </w:rPr>
        <w:t xml:space="preserve">. The brokerage will also maintain adequate insurance to protect against liabilities related to its operations.</w:t>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2"/>
        <w:keepNext w:val="0"/>
        <w:keepLines w:val="0"/>
        <w:spacing w:after="80" w:lineRule="auto"/>
        <w:rPr>
          <w:b w:val="1"/>
          <w:sz w:val="34"/>
          <w:szCs w:val="34"/>
        </w:rPr>
      </w:pPr>
      <w:bookmarkStart w:colFirst="0" w:colLast="0" w:name="_5djdi95w0ib" w:id="22"/>
      <w:bookmarkEnd w:id="22"/>
      <w:r w:rsidDel="00000000" w:rsidR="00000000" w:rsidRPr="00000000">
        <w:rPr>
          <w:b w:val="1"/>
          <w:sz w:val="34"/>
          <w:szCs w:val="34"/>
          <w:rtl w:val="0"/>
        </w:rPr>
        <w:t xml:space="preserve">5. Agent and Brokerage Responsibilities</w:t>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f6n4n58lijys" w:id="23"/>
      <w:bookmarkEnd w:id="23"/>
      <w:r w:rsidDel="00000000" w:rsidR="00000000" w:rsidRPr="00000000">
        <w:rPr>
          <w:b w:val="1"/>
          <w:color w:val="000000"/>
          <w:sz w:val="26"/>
          <w:szCs w:val="26"/>
          <w:rtl w:val="0"/>
        </w:rPr>
        <w:t xml:space="preserve">Agent Licensing and Certification</w:t>
      </w:r>
    </w:p>
    <w:p w:rsidR="00000000" w:rsidDel="00000000" w:rsidP="00000000" w:rsidRDefault="00000000" w:rsidRPr="00000000" w14:paraId="0000004D">
      <w:pPr>
        <w:spacing w:after="240" w:before="240" w:lineRule="auto"/>
        <w:rPr/>
      </w:pPr>
      <w:r w:rsidDel="00000000" w:rsidR="00000000" w:rsidRPr="00000000">
        <w:rPr>
          <w:rtl w:val="0"/>
        </w:rPr>
        <w:t xml:space="preserve">All agents are required to hold a valid real estate license and complete ongoing education requirements as dictated by state law. For new agents, support and resources from [Insert Real Estate School or Training Provider] are available to facilitate licensing and certification.</w:t>
      </w:r>
    </w:p>
    <w:p w:rsidR="00000000" w:rsidDel="00000000" w:rsidP="00000000" w:rsidRDefault="00000000" w:rsidRPr="00000000" w14:paraId="0000004E">
      <w:pPr>
        <w:pStyle w:val="Heading3"/>
        <w:keepNext w:val="0"/>
        <w:keepLines w:val="0"/>
        <w:spacing w:before="280" w:lineRule="auto"/>
        <w:rPr>
          <w:b w:val="1"/>
          <w:color w:val="000000"/>
          <w:sz w:val="26"/>
          <w:szCs w:val="26"/>
        </w:rPr>
      </w:pPr>
      <w:bookmarkStart w:colFirst="0" w:colLast="0" w:name="_lygvxdbxrc6q" w:id="24"/>
      <w:bookmarkEnd w:id="24"/>
      <w:r w:rsidDel="00000000" w:rsidR="00000000" w:rsidRPr="00000000">
        <w:rPr>
          <w:b w:val="1"/>
          <w:color w:val="000000"/>
          <w:sz w:val="26"/>
          <w:szCs w:val="26"/>
          <w:rtl w:val="0"/>
        </w:rPr>
        <w:t xml:space="preserve">Expectations for Performance and Ethics</w:t>
      </w:r>
    </w:p>
    <w:p w:rsidR="00000000" w:rsidDel="00000000" w:rsidP="00000000" w:rsidRDefault="00000000" w:rsidRPr="00000000" w14:paraId="0000004F">
      <w:pPr>
        <w:spacing w:after="240" w:before="240" w:lineRule="auto"/>
        <w:rPr/>
      </w:pPr>
      <w:r w:rsidDel="00000000" w:rsidR="00000000" w:rsidRPr="00000000">
        <w:rPr>
          <w:rtl w:val="0"/>
        </w:rPr>
        <w:t xml:space="preserve">Agents must conduct themselves in a manner that aligns with</w:t>
      </w:r>
    </w:p>
    <w:p w:rsidR="00000000" w:rsidDel="00000000" w:rsidP="00000000" w:rsidRDefault="00000000" w:rsidRPr="00000000" w14:paraId="00000050">
      <w:pPr>
        <w:numPr>
          <w:ilvl w:val="0"/>
          <w:numId w:val="14"/>
        </w:numPr>
        <w:spacing w:after="0" w:afterAutospacing="0" w:before="240" w:lineRule="auto"/>
        <w:ind w:left="720" w:hanging="360"/>
      </w:pPr>
      <w:r w:rsidDel="00000000" w:rsidR="00000000" w:rsidRPr="00000000">
        <w:rPr>
          <w:rtl w:val="0"/>
        </w:rPr>
        <w:t xml:space="preserve">Company values and ethical standards.</w:t>
      </w:r>
    </w:p>
    <w:p w:rsidR="00000000" w:rsidDel="00000000" w:rsidP="00000000" w:rsidRDefault="00000000" w:rsidRPr="00000000" w14:paraId="00000051">
      <w:pPr>
        <w:numPr>
          <w:ilvl w:val="0"/>
          <w:numId w:val="14"/>
        </w:numPr>
        <w:spacing w:after="0" w:afterAutospacing="0" w:before="0" w:beforeAutospacing="0" w:lineRule="auto"/>
        <w:ind w:left="720" w:hanging="360"/>
      </w:pPr>
      <w:r w:rsidDel="00000000" w:rsidR="00000000" w:rsidRPr="00000000">
        <w:rPr>
          <w:rtl w:val="0"/>
        </w:rPr>
        <w:t xml:space="preserve">Honesty, integrity, and professionalism in all client interactions.</w:t>
      </w:r>
    </w:p>
    <w:p w:rsidR="00000000" w:rsidDel="00000000" w:rsidP="00000000" w:rsidRDefault="00000000" w:rsidRPr="00000000" w14:paraId="00000052">
      <w:pPr>
        <w:numPr>
          <w:ilvl w:val="0"/>
          <w:numId w:val="14"/>
        </w:numPr>
        <w:spacing w:after="240" w:before="0" w:beforeAutospacing="0" w:lineRule="auto"/>
        <w:ind w:left="720" w:hanging="360"/>
      </w:pPr>
      <w:r w:rsidDel="00000000" w:rsidR="00000000" w:rsidRPr="00000000">
        <w:rPr>
          <w:rtl w:val="0"/>
        </w:rPr>
        <w:t xml:space="preserve">Timely responsiveness to client needs and brokerage requests.</w:t>
      </w:r>
    </w:p>
    <w:p w:rsidR="00000000" w:rsidDel="00000000" w:rsidP="00000000" w:rsidRDefault="00000000" w:rsidRPr="00000000" w14:paraId="00000053">
      <w:pPr>
        <w:spacing w:after="240" w:before="240" w:lineRule="auto"/>
        <w:rPr/>
      </w:pPr>
      <w:r w:rsidDel="00000000" w:rsidR="00000000" w:rsidRPr="00000000">
        <w:rPr>
          <w:rtl w:val="0"/>
        </w:rPr>
        <w:t xml:space="preserve">Performance reviews will be conducted periodically to ensure compliance with these standards.</w:t>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hgae82gk6ol" w:id="25"/>
      <w:bookmarkEnd w:id="25"/>
      <w:r w:rsidDel="00000000" w:rsidR="00000000" w:rsidRPr="00000000">
        <w:rPr>
          <w:b w:val="1"/>
          <w:color w:val="000000"/>
          <w:sz w:val="26"/>
          <w:szCs w:val="26"/>
          <w:rtl w:val="0"/>
        </w:rPr>
        <w:t xml:space="preserve">Split Commission Structures, Fees, and Payments</w:t>
      </w:r>
    </w:p>
    <w:p w:rsidR="00000000" w:rsidDel="00000000" w:rsidP="00000000" w:rsidRDefault="00000000" w:rsidRPr="00000000" w14:paraId="00000055">
      <w:pPr>
        <w:spacing w:after="240" w:before="240" w:lineRule="auto"/>
        <w:rPr>
          <w:highlight w:val="yellow"/>
        </w:rPr>
      </w:pPr>
      <w:r w:rsidDel="00000000" w:rsidR="00000000" w:rsidRPr="00000000">
        <w:rPr>
          <w:highlight w:val="yellow"/>
          <w:rtl w:val="0"/>
        </w:rPr>
        <w:t xml:space="preserve">[Insert Brokerage Name] follows a [describe the brokerage's specific commission split structure, e.g., "percentage-based commission split"]. Details regarding</w:t>
      </w:r>
    </w:p>
    <w:p w:rsidR="00000000" w:rsidDel="00000000" w:rsidP="00000000" w:rsidRDefault="00000000" w:rsidRPr="00000000" w14:paraId="00000056">
      <w:pPr>
        <w:numPr>
          <w:ilvl w:val="0"/>
          <w:numId w:val="2"/>
        </w:numPr>
        <w:spacing w:after="0" w:afterAutospacing="0" w:before="240" w:lineRule="auto"/>
        <w:ind w:left="720" w:hanging="360"/>
      </w:pPr>
      <w:r w:rsidDel="00000000" w:rsidR="00000000" w:rsidRPr="00000000">
        <w:rPr>
          <w:b w:val="1"/>
          <w:rtl w:val="0"/>
        </w:rPr>
        <w:t xml:space="preserve">Fees</w:t>
      </w:r>
      <w:r w:rsidDel="00000000" w:rsidR="00000000" w:rsidRPr="00000000">
        <w:rPr>
          <w:rtl w:val="0"/>
        </w:rPr>
        <w:t xml:space="preserve"> (e.g., licensing or desk fees)</w:t>
      </w:r>
    </w:p>
    <w:p w:rsidR="00000000" w:rsidDel="00000000" w:rsidP="00000000" w:rsidRDefault="00000000" w:rsidRPr="00000000" w14:paraId="00000057">
      <w:pPr>
        <w:numPr>
          <w:ilvl w:val="0"/>
          <w:numId w:val="2"/>
        </w:numPr>
        <w:spacing w:after="240" w:before="0" w:beforeAutospacing="0" w:lineRule="auto"/>
        <w:ind w:left="720" w:hanging="360"/>
      </w:pPr>
      <w:r w:rsidDel="00000000" w:rsidR="00000000" w:rsidRPr="00000000">
        <w:rPr>
          <w:b w:val="1"/>
          <w:rtl w:val="0"/>
        </w:rPr>
        <w:t xml:space="preserve">Payment Schedules</w:t>
      </w:r>
      <w:r w:rsidDel="00000000" w:rsidR="00000000" w:rsidRPr="00000000">
        <w:rPr>
          <w:rtl w:val="0"/>
        </w:rPr>
        <w:t xml:space="preserve"> (e.g., monthly, upon successful transaction close)</w:t>
      </w:r>
    </w:p>
    <w:p w:rsidR="00000000" w:rsidDel="00000000" w:rsidP="00000000" w:rsidRDefault="00000000" w:rsidRPr="00000000" w14:paraId="00000058">
      <w:pPr>
        <w:spacing w:after="240" w:before="240" w:lineRule="auto"/>
        <w:rPr/>
      </w:pPr>
      <w:r w:rsidDel="00000000" w:rsidR="00000000" w:rsidRPr="00000000">
        <w:rPr>
          <w:rtl w:val="0"/>
        </w:rPr>
        <w:t xml:space="preserve">Ensure all financial matters are handled in a timely and recorded manner.</w:t>
      </w:r>
    </w:p>
    <w:p w:rsidR="00000000" w:rsidDel="00000000" w:rsidP="00000000" w:rsidRDefault="00000000" w:rsidRPr="00000000" w14:paraId="00000059">
      <w:pPr>
        <w:pStyle w:val="Heading3"/>
        <w:keepNext w:val="0"/>
        <w:keepLines w:val="0"/>
        <w:spacing w:before="280" w:lineRule="auto"/>
        <w:rPr>
          <w:b w:val="1"/>
          <w:color w:val="000000"/>
          <w:sz w:val="26"/>
          <w:szCs w:val="26"/>
        </w:rPr>
      </w:pPr>
      <w:bookmarkStart w:colFirst="0" w:colLast="0" w:name="_nhtdu720f72l" w:id="26"/>
      <w:bookmarkEnd w:id="26"/>
      <w:r w:rsidDel="00000000" w:rsidR="00000000" w:rsidRPr="00000000">
        <w:rPr>
          <w:b w:val="1"/>
          <w:color w:val="000000"/>
          <w:sz w:val="26"/>
          <w:szCs w:val="26"/>
          <w:rtl w:val="0"/>
        </w:rPr>
        <w:t xml:space="preserve">Guidelines for Independent Contractors vs. Employees</w:t>
      </w:r>
    </w:p>
    <w:p w:rsidR="00000000" w:rsidDel="00000000" w:rsidP="00000000" w:rsidRDefault="00000000" w:rsidRPr="00000000" w14:paraId="0000005A">
      <w:pPr>
        <w:spacing w:after="240" w:before="240" w:lineRule="auto"/>
        <w:rPr/>
      </w:pPr>
      <w:r w:rsidDel="00000000" w:rsidR="00000000" w:rsidRPr="00000000">
        <w:rPr>
          <w:rtl w:val="0"/>
        </w:rPr>
        <w:t xml:space="preserve">The brokerage differentiates between</w:t>
      </w:r>
    </w:p>
    <w:p w:rsidR="00000000" w:rsidDel="00000000" w:rsidP="00000000" w:rsidRDefault="00000000" w:rsidRPr="00000000" w14:paraId="0000005B">
      <w:pPr>
        <w:numPr>
          <w:ilvl w:val="0"/>
          <w:numId w:val="20"/>
        </w:numPr>
        <w:spacing w:after="0" w:afterAutospacing="0" w:before="240" w:lineRule="auto"/>
        <w:ind w:left="720" w:hanging="360"/>
      </w:pPr>
      <w:r w:rsidDel="00000000" w:rsidR="00000000" w:rsidRPr="00000000">
        <w:rPr>
          <w:b w:val="1"/>
          <w:rtl w:val="0"/>
        </w:rPr>
        <w:t xml:space="preserve">Independent Contractors</w:t>
      </w:r>
      <w:r w:rsidDel="00000000" w:rsidR="00000000" w:rsidRPr="00000000">
        <w:rPr>
          <w:rtl w:val="0"/>
        </w:rPr>
        <w:t xml:space="preserve"> - Agents with flexible work hours but subject to policies within the </w:t>
      </w:r>
      <w:r w:rsidDel="00000000" w:rsidR="00000000" w:rsidRPr="00000000">
        <w:rPr>
          <w:b w:val="1"/>
          <w:rtl w:val="0"/>
        </w:rPr>
        <w:t xml:space="preserve">policy manual</w:t>
      </w:r>
      <w:r w:rsidDel="00000000" w:rsidR="00000000" w:rsidRPr="00000000">
        <w:rPr>
          <w:rtl w:val="0"/>
        </w:rPr>
        <w:t xml:space="preserve">.</w:t>
      </w:r>
    </w:p>
    <w:p w:rsidR="00000000" w:rsidDel="00000000" w:rsidP="00000000" w:rsidRDefault="00000000" w:rsidRPr="00000000" w14:paraId="0000005C">
      <w:pPr>
        <w:numPr>
          <w:ilvl w:val="0"/>
          <w:numId w:val="20"/>
        </w:numPr>
        <w:spacing w:after="240" w:before="0" w:beforeAutospacing="0" w:lineRule="auto"/>
        <w:ind w:left="720" w:hanging="360"/>
      </w:pPr>
      <w:r w:rsidDel="00000000" w:rsidR="00000000" w:rsidRPr="00000000">
        <w:rPr>
          <w:b w:val="1"/>
          <w:rtl w:val="0"/>
        </w:rPr>
        <w:t xml:space="preserve">Employees -</w:t>
      </w:r>
      <w:r w:rsidDel="00000000" w:rsidR="00000000" w:rsidRPr="00000000">
        <w:rPr>
          <w:rtl w:val="0"/>
        </w:rPr>
        <w:t xml:space="preserve"> Staff members operating under company-determined work schedules.</w:t>
      </w:r>
    </w:p>
    <w:p w:rsidR="00000000" w:rsidDel="00000000" w:rsidP="00000000" w:rsidRDefault="00000000" w:rsidRPr="00000000" w14:paraId="0000005D">
      <w:pPr>
        <w:spacing w:after="240" w:before="240" w:lineRule="auto"/>
        <w:rPr/>
      </w:pPr>
      <w:r w:rsidDel="00000000" w:rsidR="00000000" w:rsidRPr="00000000">
        <w:rPr>
          <w:rtl w:val="0"/>
        </w:rPr>
        <w:t xml:space="preserve">Both roles are integral to the brokerage but subject to different legal and operational guidelines.</w:t>
      </w:r>
    </w:p>
    <w:p w:rsidR="00000000" w:rsidDel="00000000" w:rsidP="00000000" w:rsidRDefault="00000000" w:rsidRPr="00000000" w14:paraId="000000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Style w:val="Heading2"/>
        <w:keepNext w:val="0"/>
        <w:keepLines w:val="0"/>
        <w:spacing w:after="80" w:lineRule="auto"/>
        <w:rPr>
          <w:b w:val="1"/>
          <w:sz w:val="34"/>
          <w:szCs w:val="34"/>
        </w:rPr>
      </w:pPr>
      <w:bookmarkStart w:colFirst="0" w:colLast="0" w:name="_sfdwfblep6g9" w:id="27"/>
      <w:bookmarkEnd w:id="27"/>
      <w:r w:rsidDel="00000000" w:rsidR="00000000" w:rsidRPr="00000000">
        <w:rPr>
          <w:b w:val="1"/>
          <w:sz w:val="34"/>
          <w:szCs w:val="34"/>
          <w:rtl w:val="0"/>
        </w:rPr>
        <w:t xml:space="preserve">6. Operational Procedures Manual</w:t>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arn4ok4vu6ig" w:id="28"/>
      <w:bookmarkEnd w:id="28"/>
      <w:r w:rsidDel="00000000" w:rsidR="00000000" w:rsidRPr="00000000">
        <w:rPr>
          <w:b w:val="1"/>
          <w:color w:val="000000"/>
          <w:sz w:val="26"/>
          <w:szCs w:val="26"/>
          <w:rtl w:val="0"/>
        </w:rPr>
        <w:t xml:space="preserve">Client Onboarding Process</w:t>
      </w:r>
    </w:p>
    <w:p w:rsidR="00000000" w:rsidDel="00000000" w:rsidP="00000000" w:rsidRDefault="00000000" w:rsidRPr="00000000" w14:paraId="00000061">
      <w:pPr>
        <w:spacing w:after="240" w:before="240" w:lineRule="auto"/>
        <w:rPr>
          <w:highlight w:val="yellow"/>
        </w:rPr>
      </w:pPr>
      <w:r w:rsidDel="00000000" w:rsidR="00000000" w:rsidRPr="00000000">
        <w:rPr>
          <w:highlight w:val="yellow"/>
          <w:rtl w:val="0"/>
        </w:rPr>
        <w:t xml:space="preserve">At [Insert Brokerage Name], our client onboarding process ensures a professional and seamless experience. Steps include the following.</w:t>
      </w:r>
    </w:p>
    <w:p w:rsidR="00000000" w:rsidDel="00000000" w:rsidP="00000000" w:rsidRDefault="00000000" w:rsidRPr="00000000" w14:paraId="00000062">
      <w:pPr>
        <w:numPr>
          <w:ilvl w:val="0"/>
          <w:numId w:val="30"/>
        </w:numPr>
        <w:spacing w:after="0" w:afterAutospacing="0" w:before="240" w:lineRule="auto"/>
        <w:ind w:left="720" w:hanging="360"/>
      </w:pPr>
      <w:r w:rsidDel="00000000" w:rsidR="00000000" w:rsidRPr="00000000">
        <w:rPr>
          <w:b w:val="1"/>
          <w:rtl w:val="0"/>
        </w:rPr>
        <w:t xml:space="preserve">Initial Consultation -</w:t>
      </w:r>
      <w:r w:rsidDel="00000000" w:rsidR="00000000" w:rsidRPr="00000000">
        <w:rPr>
          <w:rtl w:val="0"/>
        </w:rPr>
        <w:t xml:space="preserve"> Agents are expected to meet with clients to understand their goals, preferences, and budget.</w:t>
      </w:r>
    </w:p>
    <w:p w:rsidR="00000000" w:rsidDel="00000000" w:rsidP="00000000" w:rsidRDefault="00000000" w:rsidRPr="00000000" w14:paraId="00000063">
      <w:pPr>
        <w:numPr>
          <w:ilvl w:val="0"/>
          <w:numId w:val="30"/>
        </w:numPr>
        <w:spacing w:after="0" w:afterAutospacing="0" w:before="0" w:beforeAutospacing="0" w:lineRule="auto"/>
        <w:ind w:left="720" w:hanging="360"/>
      </w:pPr>
      <w:r w:rsidDel="00000000" w:rsidR="00000000" w:rsidRPr="00000000">
        <w:rPr>
          <w:b w:val="1"/>
          <w:rtl w:val="0"/>
        </w:rPr>
        <w:t xml:space="preserve">Documentation -</w:t>
      </w:r>
      <w:r w:rsidDel="00000000" w:rsidR="00000000" w:rsidRPr="00000000">
        <w:rPr>
          <w:rtl w:val="0"/>
        </w:rPr>
        <w:t xml:space="preserve"> Collect necessary identification and agreements to comply with </w:t>
      </w:r>
      <w:r w:rsidDel="00000000" w:rsidR="00000000" w:rsidRPr="00000000">
        <w:rPr>
          <w:b w:val="1"/>
          <w:rtl w:val="0"/>
        </w:rPr>
        <w:t xml:space="preserve">federal laws</w:t>
      </w:r>
      <w:r w:rsidDel="00000000" w:rsidR="00000000" w:rsidRPr="00000000">
        <w:rPr>
          <w:rtl w:val="0"/>
        </w:rPr>
        <w:t xml:space="preserve"> and </w:t>
      </w:r>
      <w:r w:rsidDel="00000000" w:rsidR="00000000" w:rsidRPr="00000000">
        <w:rPr>
          <w:b w:val="1"/>
          <w:rtl w:val="0"/>
        </w:rPr>
        <w:t xml:space="preserve">applicable state laws</w:t>
      </w:r>
      <w:r w:rsidDel="00000000" w:rsidR="00000000" w:rsidRPr="00000000">
        <w:rPr>
          <w:rtl w:val="0"/>
        </w:rPr>
        <w:t xml:space="preserve">.</w:t>
      </w:r>
    </w:p>
    <w:p w:rsidR="00000000" w:rsidDel="00000000" w:rsidP="00000000" w:rsidRDefault="00000000" w:rsidRPr="00000000" w14:paraId="00000064">
      <w:pPr>
        <w:numPr>
          <w:ilvl w:val="0"/>
          <w:numId w:val="30"/>
        </w:numPr>
        <w:spacing w:after="240" w:before="0" w:beforeAutospacing="0" w:lineRule="auto"/>
        <w:ind w:left="720" w:hanging="360"/>
      </w:pPr>
      <w:r w:rsidDel="00000000" w:rsidR="00000000" w:rsidRPr="00000000">
        <w:rPr>
          <w:b w:val="1"/>
          <w:rtl w:val="0"/>
        </w:rPr>
        <w:t xml:space="preserve">Communication Plan -</w:t>
      </w:r>
      <w:r w:rsidDel="00000000" w:rsidR="00000000" w:rsidRPr="00000000">
        <w:rPr>
          <w:rtl w:val="0"/>
        </w:rPr>
        <w:t xml:space="preserve"> Establish clear communication channels with the client for regular updates.</w:t>
      </w:r>
    </w:p>
    <w:p w:rsidR="00000000" w:rsidDel="00000000" w:rsidP="00000000" w:rsidRDefault="00000000" w:rsidRPr="00000000" w14:paraId="00000065">
      <w:pPr>
        <w:pStyle w:val="Heading3"/>
        <w:keepNext w:val="0"/>
        <w:keepLines w:val="0"/>
        <w:spacing w:before="280" w:lineRule="auto"/>
        <w:rPr>
          <w:b w:val="1"/>
          <w:color w:val="000000"/>
          <w:sz w:val="26"/>
          <w:szCs w:val="26"/>
        </w:rPr>
      </w:pPr>
      <w:bookmarkStart w:colFirst="0" w:colLast="0" w:name="_zlhrypq8bau" w:id="29"/>
      <w:bookmarkEnd w:id="29"/>
      <w:r w:rsidDel="00000000" w:rsidR="00000000" w:rsidRPr="00000000">
        <w:rPr>
          <w:b w:val="1"/>
          <w:color w:val="000000"/>
          <w:sz w:val="26"/>
          <w:szCs w:val="26"/>
          <w:rtl w:val="0"/>
        </w:rPr>
        <w:t xml:space="preserve">Listing Procedures (Property Intake, MLS Guidelines)</w:t>
      </w:r>
    </w:p>
    <w:p w:rsidR="00000000" w:rsidDel="00000000" w:rsidP="00000000" w:rsidRDefault="00000000" w:rsidRPr="00000000" w14:paraId="00000066">
      <w:pPr>
        <w:spacing w:after="240" w:before="240" w:lineRule="auto"/>
        <w:rPr/>
      </w:pPr>
      <w:r w:rsidDel="00000000" w:rsidR="00000000" w:rsidRPr="00000000">
        <w:rPr>
          <w:rtl w:val="0"/>
        </w:rPr>
        <w:t xml:space="preserve">The following guidelines apply to the property listing process.</w:t>
      </w:r>
    </w:p>
    <w:p w:rsidR="00000000" w:rsidDel="00000000" w:rsidP="00000000" w:rsidRDefault="00000000" w:rsidRPr="00000000" w14:paraId="00000067">
      <w:pPr>
        <w:numPr>
          <w:ilvl w:val="0"/>
          <w:numId w:val="33"/>
        </w:numPr>
        <w:spacing w:after="0" w:afterAutospacing="0" w:before="240" w:lineRule="auto"/>
        <w:ind w:left="720" w:hanging="360"/>
      </w:pPr>
      <w:r w:rsidDel="00000000" w:rsidR="00000000" w:rsidRPr="00000000">
        <w:rPr>
          <w:b w:val="1"/>
          <w:rtl w:val="0"/>
        </w:rPr>
        <w:t xml:space="preserve">Property Intake</w:t>
      </w:r>
    </w:p>
    <w:p w:rsidR="00000000" w:rsidDel="00000000" w:rsidP="00000000" w:rsidRDefault="00000000" w:rsidRPr="00000000" w14:paraId="00000068">
      <w:pPr>
        <w:numPr>
          <w:ilvl w:val="1"/>
          <w:numId w:val="33"/>
        </w:numPr>
        <w:spacing w:after="0" w:afterAutospacing="0" w:before="0" w:beforeAutospacing="0" w:lineRule="auto"/>
        <w:ind w:left="1440" w:hanging="360"/>
      </w:pPr>
      <w:r w:rsidDel="00000000" w:rsidR="00000000" w:rsidRPr="00000000">
        <w:rPr>
          <w:rtl w:val="0"/>
        </w:rPr>
        <w:t xml:space="preserve">Perform an initial assessment of the property.</w:t>
      </w:r>
    </w:p>
    <w:p w:rsidR="00000000" w:rsidDel="00000000" w:rsidP="00000000" w:rsidRDefault="00000000" w:rsidRPr="00000000" w14:paraId="00000069">
      <w:pPr>
        <w:numPr>
          <w:ilvl w:val="1"/>
          <w:numId w:val="33"/>
        </w:numPr>
        <w:spacing w:after="0" w:afterAutospacing="0" w:before="0" w:beforeAutospacing="0" w:lineRule="auto"/>
        <w:ind w:left="1440" w:hanging="360"/>
      </w:pPr>
      <w:r w:rsidDel="00000000" w:rsidR="00000000" w:rsidRPr="00000000">
        <w:rPr>
          <w:rtl w:val="0"/>
        </w:rPr>
        <w:t xml:space="preserve">Collect all required details and documentation (e.g., ownership records, property disclosures).</w:t>
      </w:r>
    </w:p>
    <w:p w:rsidR="00000000" w:rsidDel="00000000" w:rsidP="00000000" w:rsidRDefault="00000000" w:rsidRPr="00000000" w14:paraId="0000006A">
      <w:pPr>
        <w:numPr>
          <w:ilvl w:val="0"/>
          <w:numId w:val="33"/>
        </w:numPr>
        <w:spacing w:after="0" w:afterAutospacing="0" w:before="0" w:beforeAutospacing="0" w:lineRule="auto"/>
        <w:ind w:left="720" w:hanging="360"/>
      </w:pPr>
      <w:r w:rsidDel="00000000" w:rsidR="00000000" w:rsidRPr="00000000">
        <w:rPr>
          <w:b w:val="1"/>
          <w:rtl w:val="0"/>
        </w:rPr>
        <w:t xml:space="preserve">MLS Guidelines</w:t>
      </w:r>
    </w:p>
    <w:p w:rsidR="00000000" w:rsidDel="00000000" w:rsidP="00000000" w:rsidRDefault="00000000" w:rsidRPr="00000000" w14:paraId="0000006B">
      <w:pPr>
        <w:numPr>
          <w:ilvl w:val="1"/>
          <w:numId w:val="33"/>
        </w:numPr>
        <w:spacing w:after="0" w:afterAutospacing="0" w:before="0" w:beforeAutospacing="0" w:lineRule="auto"/>
        <w:ind w:left="1440" w:hanging="360"/>
      </w:pPr>
      <w:r w:rsidDel="00000000" w:rsidR="00000000" w:rsidRPr="00000000">
        <w:rPr>
          <w:rtl w:val="0"/>
        </w:rPr>
        <w:t xml:space="preserve">Adhere to all MLS (Multiple Listing Service) rules, including accurate listing details, photographs, and timely updates.</w:t>
      </w:r>
    </w:p>
    <w:p w:rsidR="00000000" w:rsidDel="00000000" w:rsidP="00000000" w:rsidRDefault="00000000" w:rsidRPr="00000000" w14:paraId="0000006C">
      <w:pPr>
        <w:numPr>
          <w:ilvl w:val="1"/>
          <w:numId w:val="33"/>
        </w:numPr>
        <w:spacing w:after="240" w:before="0" w:beforeAutospacing="0" w:lineRule="auto"/>
        <w:ind w:left="1440" w:hanging="360"/>
      </w:pPr>
      <w:r w:rsidDel="00000000" w:rsidR="00000000" w:rsidRPr="00000000">
        <w:rPr>
          <w:rtl w:val="0"/>
        </w:rPr>
        <w:t xml:space="preserve">Ensure compliance with all marketing rules to avoid penalties.</w:t>
      </w:r>
    </w:p>
    <w:p w:rsidR="00000000" w:rsidDel="00000000" w:rsidP="00000000" w:rsidRDefault="00000000" w:rsidRPr="00000000" w14:paraId="0000006D">
      <w:pPr>
        <w:pStyle w:val="Heading3"/>
        <w:keepNext w:val="0"/>
        <w:keepLines w:val="0"/>
        <w:spacing w:before="280" w:lineRule="auto"/>
        <w:rPr>
          <w:b w:val="1"/>
          <w:color w:val="000000"/>
          <w:sz w:val="26"/>
          <w:szCs w:val="26"/>
        </w:rPr>
      </w:pPr>
      <w:bookmarkStart w:colFirst="0" w:colLast="0" w:name="_q3j5ubx9xwql" w:id="30"/>
      <w:bookmarkEnd w:id="30"/>
      <w:r w:rsidDel="00000000" w:rsidR="00000000" w:rsidRPr="00000000">
        <w:rPr>
          <w:b w:val="1"/>
          <w:color w:val="000000"/>
          <w:sz w:val="26"/>
          <w:szCs w:val="26"/>
          <w:rtl w:val="0"/>
        </w:rPr>
        <w:t xml:space="preserve">Transaction Management (From Offer to Closing)</w:t>
      </w:r>
    </w:p>
    <w:p w:rsidR="00000000" w:rsidDel="00000000" w:rsidP="00000000" w:rsidRDefault="00000000" w:rsidRPr="00000000" w14:paraId="0000006E">
      <w:pPr>
        <w:spacing w:after="240" w:before="240" w:lineRule="auto"/>
        <w:rPr/>
      </w:pPr>
      <w:r w:rsidDel="00000000" w:rsidR="00000000" w:rsidRPr="00000000">
        <w:rPr>
          <w:rtl w:val="0"/>
        </w:rPr>
        <w:t xml:space="preserve">Agents are responsible for managing transactions from start to finish:</w:t>
      </w:r>
    </w:p>
    <w:p w:rsidR="00000000" w:rsidDel="00000000" w:rsidP="00000000" w:rsidRDefault="00000000" w:rsidRPr="00000000" w14:paraId="0000006F">
      <w:pPr>
        <w:numPr>
          <w:ilvl w:val="0"/>
          <w:numId w:val="27"/>
        </w:numPr>
        <w:spacing w:after="0" w:afterAutospacing="0" w:before="240" w:lineRule="auto"/>
        <w:ind w:left="720" w:hanging="360"/>
      </w:pPr>
      <w:r w:rsidDel="00000000" w:rsidR="00000000" w:rsidRPr="00000000">
        <w:rPr>
          <w:b w:val="1"/>
          <w:rtl w:val="0"/>
        </w:rPr>
        <w:t xml:space="preserve">Offer Management</w:t>
      </w:r>
    </w:p>
    <w:p w:rsidR="00000000" w:rsidDel="00000000" w:rsidP="00000000" w:rsidRDefault="00000000" w:rsidRPr="00000000" w14:paraId="00000070">
      <w:pPr>
        <w:numPr>
          <w:ilvl w:val="1"/>
          <w:numId w:val="27"/>
        </w:numPr>
        <w:spacing w:after="0" w:afterAutospacing="0" w:before="0" w:beforeAutospacing="0" w:lineRule="auto"/>
        <w:ind w:left="1440" w:hanging="360"/>
      </w:pPr>
      <w:r w:rsidDel="00000000" w:rsidR="00000000" w:rsidRPr="00000000">
        <w:rPr>
          <w:rtl w:val="0"/>
        </w:rPr>
        <w:t xml:space="preserve">Present offers promptly and provide expert advice to clients on negotiating.</w:t>
      </w:r>
    </w:p>
    <w:p w:rsidR="00000000" w:rsidDel="00000000" w:rsidP="00000000" w:rsidRDefault="00000000" w:rsidRPr="00000000" w14:paraId="00000071">
      <w:pPr>
        <w:numPr>
          <w:ilvl w:val="0"/>
          <w:numId w:val="27"/>
        </w:numPr>
        <w:spacing w:after="0" w:afterAutospacing="0" w:before="0" w:beforeAutospacing="0" w:lineRule="auto"/>
        <w:ind w:left="720" w:hanging="360"/>
      </w:pPr>
      <w:r w:rsidDel="00000000" w:rsidR="00000000" w:rsidRPr="00000000">
        <w:rPr>
          <w:b w:val="1"/>
          <w:rtl w:val="0"/>
        </w:rPr>
        <w:t xml:space="preserve">Escrow Process</w:t>
      </w:r>
    </w:p>
    <w:p w:rsidR="00000000" w:rsidDel="00000000" w:rsidP="00000000" w:rsidRDefault="00000000" w:rsidRPr="00000000" w14:paraId="00000072">
      <w:pPr>
        <w:numPr>
          <w:ilvl w:val="1"/>
          <w:numId w:val="27"/>
        </w:numPr>
        <w:spacing w:after="0" w:afterAutospacing="0" w:before="0" w:beforeAutospacing="0" w:lineRule="auto"/>
        <w:ind w:left="1440" w:hanging="360"/>
      </w:pPr>
      <w:r w:rsidDel="00000000" w:rsidR="00000000" w:rsidRPr="00000000">
        <w:rPr>
          <w:rtl w:val="0"/>
        </w:rPr>
        <w:t xml:space="preserve">Work closely with the escrow officer to ensure all documents and funds are handled correctly and on time.</w:t>
      </w:r>
    </w:p>
    <w:p w:rsidR="00000000" w:rsidDel="00000000" w:rsidP="00000000" w:rsidRDefault="00000000" w:rsidRPr="00000000" w14:paraId="00000073">
      <w:pPr>
        <w:numPr>
          <w:ilvl w:val="0"/>
          <w:numId w:val="27"/>
        </w:numPr>
        <w:spacing w:after="0" w:afterAutospacing="0" w:before="0" w:beforeAutospacing="0" w:lineRule="auto"/>
        <w:ind w:left="720" w:hanging="360"/>
      </w:pPr>
      <w:r w:rsidDel="00000000" w:rsidR="00000000" w:rsidRPr="00000000">
        <w:rPr>
          <w:b w:val="1"/>
          <w:rtl w:val="0"/>
        </w:rPr>
        <w:t xml:space="preserve">Closing</w:t>
      </w:r>
    </w:p>
    <w:p w:rsidR="00000000" w:rsidDel="00000000" w:rsidP="00000000" w:rsidRDefault="00000000" w:rsidRPr="00000000" w14:paraId="00000074">
      <w:pPr>
        <w:numPr>
          <w:ilvl w:val="1"/>
          <w:numId w:val="27"/>
        </w:numPr>
        <w:spacing w:after="240" w:before="0" w:beforeAutospacing="0" w:lineRule="auto"/>
        <w:ind w:left="1440" w:hanging="360"/>
      </w:pPr>
      <w:r w:rsidDel="00000000" w:rsidR="00000000" w:rsidRPr="00000000">
        <w:rPr>
          <w:rtl w:val="0"/>
        </w:rPr>
        <w:t xml:space="preserve">Guide clients through the closing process, ensuring they understand all final steps.</w:t>
      </w:r>
    </w:p>
    <w:p w:rsidR="00000000" w:rsidDel="00000000" w:rsidP="00000000" w:rsidRDefault="00000000" w:rsidRPr="00000000" w14:paraId="00000075">
      <w:pPr>
        <w:pStyle w:val="Heading3"/>
        <w:keepNext w:val="0"/>
        <w:keepLines w:val="0"/>
        <w:spacing w:before="280" w:lineRule="auto"/>
        <w:rPr>
          <w:b w:val="1"/>
          <w:color w:val="000000"/>
          <w:sz w:val="26"/>
          <w:szCs w:val="26"/>
        </w:rPr>
      </w:pPr>
      <w:bookmarkStart w:colFirst="0" w:colLast="0" w:name="_u0ylq94belm1" w:id="31"/>
      <w:bookmarkEnd w:id="31"/>
      <w:r w:rsidDel="00000000" w:rsidR="00000000" w:rsidRPr="00000000">
        <w:rPr>
          <w:b w:val="1"/>
          <w:color w:val="000000"/>
          <w:sz w:val="26"/>
          <w:szCs w:val="26"/>
          <w:rtl w:val="0"/>
        </w:rPr>
        <w:t xml:space="preserve">Record-Keeping and Documentation Standards</w:t>
      </w:r>
    </w:p>
    <w:p w:rsidR="00000000" w:rsidDel="00000000" w:rsidP="00000000" w:rsidRDefault="00000000" w:rsidRPr="00000000" w14:paraId="00000076">
      <w:pPr>
        <w:spacing w:after="240" w:before="240" w:lineRule="auto"/>
        <w:rPr/>
      </w:pPr>
      <w:r w:rsidDel="00000000" w:rsidR="00000000" w:rsidRPr="00000000">
        <w:rPr>
          <w:rtl w:val="0"/>
        </w:rPr>
        <w:t xml:space="preserve">It is crucial to maintain accurate and well-organized records for all transactions:</w:t>
      </w:r>
    </w:p>
    <w:p w:rsidR="00000000" w:rsidDel="00000000" w:rsidP="00000000" w:rsidRDefault="00000000" w:rsidRPr="00000000" w14:paraId="00000077">
      <w:pPr>
        <w:numPr>
          <w:ilvl w:val="0"/>
          <w:numId w:val="25"/>
        </w:numPr>
        <w:spacing w:after="0" w:afterAutospacing="0" w:before="240" w:lineRule="auto"/>
        <w:ind w:left="720" w:hanging="360"/>
      </w:pPr>
      <w:r w:rsidDel="00000000" w:rsidR="00000000" w:rsidRPr="00000000">
        <w:rPr>
          <w:b w:val="1"/>
          <w:rtl w:val="0"/>
        </w:rPr>
        <w:t xml:space="preserve">Storage</w:t>
      </w:r>
    </w:p>
    <w:p w:rsidR="00000000" w:rsidDel="00000000" w:rsidP="00000000" w:rsidRDefault="00000000" w:rsidRPr="00000000" w14:paraId="00000078">
      <w:pPr>
        <w:numPr>
          <w:ilvl w:val="1"/>
          <w:numId w:val="25"/>
        </w:numPr>
        <w:spacing w:after="0" w:afterAutospacing="0" w:before="0" w:beforeAutospacing="0" w:lineRule="auto"/>
        <w:ind w:left="1440" w:hanging="360"/>
      </w:pPr>
      <w:r w:rsidDel="00000000" w:rsidR="00000000" w:rsidRPr="00000000">
        <w:rPr>
          <w:rtl w:val="0"/>
        </w:rPr>
        <w:t xml:space="preserve">Use secure digital platforms or physical storage approved by the brokerage.</w:t>
      </w:r>
    </w:p>
    <w:p w:rsidR="00000000" w:rsidDel="00000000" w:rsidP="00000000" w:rsidRDefault="00000000" w:rsidRPr="00000000" w14:paraId="00000079">
      <w:pPr>
        <w:numPr>
          <w:ilvl w:val="0"/>
          <w:numId w:val="25"/>
        </w:numPr>
        <w:spacing w:after="0" w:afterAutospacing="0" w:before="0" w:beforeAutospacing="0" w:lineRule="auto"/>
        <w:ind w:left="720" w:hanging="360"/>
      </w:pPr>
      <w:r w:rsidDel="00000000" w:rsidR="00000000" w:rsidRPr="00000000">
        <w:rPr>
          <w:b w:val="1"/>
          <w:rtl w:val="0"/>
        </w:rPr>
        <w:t xml:space="preserve">Retention</w:t>
      </w:r>
    </w:p>
    <w:p w:rsidR="00000000" w:rsidDel="00000000" w:rsidP="00000000" w:rsidRDefault="00000000" w:rsidRPr="00000000" w14:paraId="0000007A">
      <w:pPr>
        <w:numPr>
          <w:ilvl w:val="1"/>
          <w:numId w:val="25"/>
        </w:numPr>
        <w:spacing w:after="0" w:afterAutospacing="0" w:before="0" w:beforeAutospacing="0" w:lineRule="auto"/>
        <w:ind w:left="1440" w:hanging="360"/>
      </w:pPr>
      <w:r w:rsidDel="00000000" w:rsidR="00000000" w:rsidRPr="00000000">
        <w:rPr>
          <w:rtl w:val="0"/>
        </w:rPr>
        <w:t xml:space="preserve">Retain records as per legal requirements (e.g., 3–7 years depending on state law).</w:t>
      </w:r>
    </w:p>
    <w:p w:rsidR="00000000" w:rsidDel="00000000" w:rsidP="00000000" w:rsidRDefault="00000000" w:rsidRPr="00000000" w14:paraId="0000007B">
      <w:pPr>
        <w:numPr>
          <w:ilvl w:val="0"/>
          <w:numId w:val="25"/>
        </w:numPr>
        <w:spacing w:after="0" w:afterAutospacing="0" w:before="0" w:beforeAutospacing="0" w:lineRule="auto"/>
        <w:ind w:left="720" w:hanging="360"/>
      </w:pPr>
      <w:r w:rsidDel="00000000" w:rsidR="00000000" w:rsidRPr="00000000">
        <w:rPr>
          <w:b w:val="1"/>
          <w:rtl w:val="0"/>
        </w:rPr>
        <w:t xml:space="preserve">Confidentiality</w:t>
      </w:r>
    </w:p>
    <w:p w:rsidR="00000000" w:rsidDel="00000000" w:rsidP="00000000" w:rsidRDefault="00000000" w:rsidRPr="00000000" w14:paraId="0000007C">
      <w:pPr>
        <w:numPr>
          <w:ilvl w:val="1"/>
          <w:numId w:val="25"/>
        </w:numPr>
        <w:spacing w:after="240" w:before="0" w:beforeAutospacing="0" w:lineRule="auto"/>
        <w:ind w:left="1440" w:hanging="360"/>
      </w:pPr>
      <w:r w:rsidDel="00000000" w:rsidR="00000000" w:rsidRPr="00000000">
        <w:rPr>
          <w:rtl w:val="0"/>
        </w:rPr>
        <w:t xml:space="preserve">Safeguard all client and transaction details to comply with privacy laws.</w:t>
      </w:r>
    </w:p>
    <w:p w:rsidR="00000000" w:rsidDel="00000000" w:rsidP="00000000" w:rsidRDefault="00000000" w:rsidRPr="00000000" w14:paraId="0000007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pStyle w:val="Heading2"/>
        <w:keepNext w:val="0"/>
        <w:keepLines w:val="0"/>
        <w:spacing w:after="80" w:lineRule="auto"/>
        <w:rPr>
          <w:b w:val="1"/>
          <w:sz w:val="34"/>
          <w:szCs w:val="34"/>
        </w:rPr>
      </w:pPr>
      <w:bookmarkStart w:colFirst="0" w:colLast="0" w:name="_85pefuxvh9vl" w:id="32"/>
      <w:bookmarkEnd w:id="32"/>
      <w:r w:rsidDel="00000000" w:rsidR="00000000" w:rsidRPr="00000000">
        <w:rPr>
          <w:b w:val="1"/>
          <w:sz w:val="34"/>
          <w:szCs w:val="34"/>
          <w:rtl w:val="0"/>
        </w:rPr>
        <w:t xml:space="preserve">7. Marketing and Advertising</w:t>
      </w:r>
    </w:p>
    <w:p w:rsidR="00000000" w:rsidDel="00000000" w:rsidP="00000000" w:rsidRDefault="00000000" w:rsidRPr="00000000" w14:paraId="0000007F">
      <w:pPr>
        <w:pStyle w:val="Heading3"/>
        <w:keepNext w:val="0"/>
        <w:keepLines w:val="0"/>
        <w:spacing w:before="280" w:lineRule="auto"/>
        <w:rPr>
          <w:b w:val="1"/>
          <w:color w:val="000000"/>
          <w:sz w:val="26"/>
          <w:szCs w:val="26"/>
        </w:rPr>
      </w:pPr>
      <w:bookmarkStart w:colFirst="0" w:colLast="0" w:name="_v6veipd0il7h" w:id="33"/>
      <w:bookmarkEnd w:id="33"/>
      <w:r w:rsidDel="00000000" w:rsidR="00000000" w:rsidRPr="00000000">
        <w:rPr>
          <w:b w:val="1"/>
          <w:color w:val="000000"/>
          <w:sz w:val="26"/>
          <w:szCs w:val="26"/>
          <w:rtl w:val="0"/>
        </w:rPr>
        <w:t xml:space="preserve">Compliance with Advertising Rules and Applicable State Laws</w:t>
      </w:r>
    </w:p>
    <w:p w:rsidR="00000000" w:rsidDel="00000000" w:rsidP="00000000" w:rsidRDefault="00000000" w:rsidRPr="00000000" w14:paraId="00000080">
      <w:pPr>
        <w:spacing w:after="240" w:before="240" w:lineRule="auto"/>
        <w:rPr/>
      </w:pPr>
      <w:r w:rsidDel="00000000" w:rsidR="00000000" w:rsidRPr="00000000">
        <w:rPr>
          <w:rtl w:val="0"/>
        </w:rPr>
        <w:t xml:space="preserve">All marketing materials must align with the following.</w:t>
      </w:r>
    </w:p>
    <w:p w:rsidR="00000000" w:rsidDel="00000000" w:rsidP="00000000" w:rsidRDefault="00000000" w:rsidRPr="00000000" w14:paraId="00000081">
      <w:pPr>
        <w:numPr>
          <w:ilvl w:val="0"/>
          <w:numId w:val="28"/>
        </w:numPr>
        <w:spacing w:after="0" w:afterAutospacing="0" w:before="240" w:lineRule="auto"/>
        <w:ind w:left="720" w:hanging="360"/>
      </w:pPr>
      <w:r w:rsidDel="00000000" w:rsidR="00000000" w:rsidRPr="00000000">
        <w:rPr>
          <w:b w:val="1"/>
          <w:rtl w:val="0"/>
        </w:rPr>
        <w:t xml:space="preserve">State Laws</w:t>
      </w:r>
    </w:p>
    <w:p w:rsidR="00000000" w:rsidDel="00000000" w:rsidP="00000000" w:rsidRDefault="00000000" w:rsidRPr="00000000" w14:paraId="00000082">
      <w:pPr>
        <w:numPr>
          <w:ilvl w:val="1"/>
          <w:numId w:val="28"/>
        </w:numPr>
        <w:spacing w:after="0" w:afterAutospacing="0" w:before="0" w:beforeAutospacing="0" w:lineRule="auto"/>
        <w:ind w:left="1440" w:hanging="360"/>
      </w:pPr>
      <w:r w:rsidDel="00000000" w:rsidR="00000000" w:rsidRPr="00000000">
        <w:rPr>
          <w:rtl w:val="0"/>
        </w:rPr>
        <w:t xml:space="preserve">Include brokerage name and agent license numbers where required.</w:t>
      </w:r>
    </w:p>
    <w:p w:rsidR="00000000" w:rsidDel="00000000" w:rsidP="00000000" w:rsidRDefault="00000000" w:rsidRPr="00000000" w14:paraId="00000083">
      <w:pPr>
        <w:numPr>
          <w:ilvl w:val="1"/>
          <w:numId w:val="28"/>
        </w:numPr>
        <w:spacing w:after="0" w:afterAutospacing="0" w:before="0" w:beforeAutospacing="0" w:lineRule="auto"/>
        <w:ind w:left="1440" w:hanging="360"/>
      </w:pPr>
      <w:r w:rsidDel="00000000" w:rsidR="00000000" w:rsidRPr="00000000">
        <w:rPr>
          <w:rtl w:val="0"/>
        </w:rPr>
        <w:t xml:space="preserve">Avoid any language that may violate anti-discrimination laws.</w:t>
      </w:r>
    </w:p>
    <w:p w:rsidR="00000000" w:rsidDel="00000000" w:rsidP="00000000" w:rsidRDefault="00000000" w:rsidRPr="00000000" w14:paraId="00000084">
      <w:pPr>
        <w:numPr>
          <w:ilvl w:val="0"/>
          <w:numId w:val="28"/>
        </w:numPr>
        <w:spacing w:after="0" w:afterAutospacing="0" w:before="0" w:beforeAutospacing="0" w:lineRule="auto"/>
        <w:ind w:left="720" w:hanging="360"/>
      </w:pPr>
      <w:r w:rsidDel="00000000" w:rsidR="00000000" w:rsidRPr="00000000">
        <w:rPr>
          <w:b w:val="1"/>
          <w:rtl w:val="0"/>
        </w:rPr>
        <w:t xml:space="preserve">Federal Guidelines</w:t>
      </w:r>
    </w:p>
    <w:p w:rsidR="00000000" w:rsidDel="00000000" w:rsidP="00000000" w:rsidRDefault="00000000" w:rsidRPr="00000000" w14:paraId="00000085">
      <w:pPr>
        <w:numPr>
          <w:ilvl w:val="1"/>
          <w:numId w:val="28"/>
        </w:numPr>
        <w:spacing w:after="240" w:before="0" w:beforeAutospacing="0" w:lineRule="auto"/>
        <w:ind w:left="1440" w:hanging="360"/>
      </w:pPr>
      <w:r w:rsidDel="00000000" w:rsidR="00000000" w:rsidRPr="00000000">
        <w:rPr>
          <w:rtl w:val="0"/>
        </w:rPr>
        <w:t xml:space="preserve">Adhere to the Fair Housing Act and RESPA when promoting properties.</w:t>
      </w:r>
    </w:p>
    <w:p w:rsidR="00000000" w:rsidDel="00000000" w:rsidP="00000000" w:rsidRDefault="00000000" w:rsidRPr="00000000" w14:paraId="00000086">
      <w:pPr>
        <w:pStyle w:val="Heading3"/>
        <w:keepNext w:val="0"/>
        <w:keepLines w:val="0"/>
        <w:spacing w:before="280" w:lineRule="auto"/>
        <w:rPr>
          <w:b w:val="1"/>
          <w:color w:val="000000"/>
          <w:sz w:val="26"/>
          <w:szCs w:val="26"/>
        </w:rPr>
      </w:pPr>
      <w:bookmarkStart w:colFirst="0" w:colLast="0" w:name="_t4o0yzf3m1ts" w:id="34"/>
      <w:bookmarkEnd w:id="34"/>
      <w:r w:rsidDel="00000000" w:rsidR="00000000" w:rsidRPr="00000000">
        <w:rPr>
          <w:b w:val="1"/>
          <w:color w:val="000000"/>
          <w:sz w:val="26"/>
          <w:szCs w:val="26"/>
          <w:rtl w:val="0"/>
        </w:rPr>
        <w:t xml:space="preserve">Social Media Guidelines</w:t>
      </w:r>
    </w:p>
    <w:p w:rsidR="00000000" w:rsidDel="00000000" w:rsidP="00000000" w:rsidRDefault="00000000" w:rsidRPr="00000000" w14:paraId="00000087">
      <w:pPr>
        <w:spacing w:after="240" w:before="240" w:lineRule="auto"/>
        <w:rPr/>
      </w:pPr>
      <w:r w:rsidDel="00000000" w:rsidR="00000000" w:rsidRPr="00000000">
        <w:rPr>
          <w:rtl w:val="0"/>
        </w:rPr>
        <w:t xml:space="preserve">Agents and staff are expected to handle social media accounts responsibly:</w:t>
      </w:r>
    </w:p>
    <w:p w:rsidR="00000000" w:rsidDel="00000000" w:rsidP="00000000" w:rsidRDefault="00000000" w:rsidRPr="00000000" w14:paraId="00000088">
      <w:pPr>
        <w:numPr>
          <w:ilvl w:val="0"/>
          <w:numId w:val="6"/>
        </w:numPr>
        <w:spacing w:after="0" w:afterAutospacing="0" w:before="240" w:lineRule="auto"/>
        <w:ind w:left="720" w:hanging="360"/>
      </w:pPr>
      <w:r w:rsidDel="00000000" w:rsidR="00000000" w:rsidRPr="00000000">
        <w:rPr>
          <w:b w:val="1"/>
          <w:rtl w:val="0"/>
        </w:rPr>
        <w:t xml:space="preserve">Content Approval</w:t>
      </w:r>
    </w:p>
    <w:p w:rsidR="00000000" w:rsidDel="00000000" w:rsidP="00000000" w:rsidRDefault="00000000" w:rsidRPr="00000000" w14:paraId="00000089">
      <w:pPr>
        <w:numPr>
          <w:ilvl w:val="1"/>
          <w:numId w:val="6"/>
        </w:numPr>
        <w:spacing w:after="0" w:afterAutospacing="0" w:before="0" w:beforeAutospacing="0" w:lineRule="auto"/>
        <w:ind w:left="1440" w:hanging="360"/>
      </w:pPr>
      <w:r w:rsidDel="00000000" w:rsidR="00000000" w:rsidRPr="00000000">
        <w:rPr>
          <w:rtl w:val="0"/>
        </w:rPr>
        <w:t xml:space="preserve">Submit all posts about property listings or business activities to management for review.</w:t>
      </w:r>
    </w:p>
    <w:p w:rsidR="00000000" w:rsidDel="00000000" w:rsidP="00000000" w:rsidRDefault="00000000" w:rsidRPr="00000000" w14:paraId="0000008A">
      <w:pPr>
        <w:numPr>
          <w:ilvl w:val="0"/>
          <w:numId w:val="6"/>
        </w:numPr>
        <w:spacing w:after="0" w:afterAutospacing="0" w:before="0" w:beforeAutospacing="0" w:lineRule="auto"/>
        <w:ind w:left="720" w:hanging="360"/>
      </w:pPr>
      <w:r w:rsidDel="00000000" w:rsidR="00000000" w:rsidRPr="00000000">
        <w:rPr>
          <w:b w:val="1"/>
          <w:rtl w:val="0"/>
        </w:rPr>
        <w:t xml:space="preserve">Brand Representation</w:t>
      </w:r>
    </w:p>
    <w:p w:rsidR="00000000" w:rsidDel="00000000" w:rsidP="00000000" w:rsidRDefault="00000000" w:rsidRPr="00000000" w14:paraId="0000008B">
      <w:pPr>
        <w:numPr>
          <w:ilvl w:val="1"/>
          <w:numId w:val="6"/>
        </w:numPr>
        <w:spacing w:after="0" w:afterAutospacing="0" w:before="0" w:beforeAutospacing="0" w:lineRule="auto"/>
        <w:ind w:left="1440" w:hanging="360"/>
      </w:pPr>
      <w:r w:rsidDel="00000000" w:rsidR="00000000" w:rsidRPr="00000000">
        <w:rPr>
          <w:rtl w:val="0"/>
        </w:rPr>
        <w:t xml:space="preserve">Ensure messaging aligns with [Insert Brokerage Name]'s values and professionalism.</w:t>
      </w:r>
    </w:p>
    <w:p w:rsidR="00000000" w:rsidDel="00000000" w:rsidP="00000000" w:rsidRDefault="00000000" w:rsidRPr="00000000" w14:paraId="0000008C">
      <w:pPr>
        <w:numPr>
          <w:ilvl w:val="0"/>
          <w:numId w:val="6"/>
        </w:numPr>
        <w:spacing w:after="0" w:afterAutospacing="0" w:before="0" w:beforeAutospacing="0" w:lineRule="auto"/>
        <w:ind w:left="720" w:hanging="360"/>
      </w:pPr>
      <w:r w:rsidDel="00000000" w:rsidR="00000000" w:rsidRPr="00000000">
        <w:rPr>
          <w:b w:val="1"/>
          <w:rtl w:val="0"/>
        </w:rPr>
        <w:t xml:space="preserve">Legal Compliance</w:t>
      </w:r>
    </w:p>
    <w:p w:rsidR="00000000" w:rsidDel="00000000" w:rsidP="00000000" w:rsidRDefault="00000000" w:rsidRPr="00000000" w14:paraId="0000008D">
      <w:pPr>
        <w:numPr>
          <w:ilvl w:val="1"/>
          <w:numId w:val="6"/>
        </w:numPr>
        <w:spacing w:after="240" w:before="0" w:beforeAutospacing="0" w:lineRule="auto"/>
        <w:ind w:left="1440" w:hanging="360"/>
      </w:pPr>
      <w:r w:rsidDel="00000000" w:rsidR="00000000" w:rsidRPr="00000000">
        <w:rPr>
          <w:rtl w:val="0"/>
        </w:rPr>
        <w:t xml:space="preserve">Avoid misrepresentation and comply with copyright laws for content and images.</w:t>
      </w:r>
    </w:p>
    <w:p w:rsidR="00000000" w:rsidDel="00000000" w:rsidP="00000000" w:rsidRDefault="00000000" w:rsidRPr="00000000" w14:paraId="0000008E">
      <w:pPr>
        <w:pStyle w:val="Heading3"/>
        <w:keepNext w:val="0"/>
        <w:keepLines w:val="0"/>
        <w:spacing w:before="280" w:lineRule="auto"/>
        <w:rPr>
          <w:b w:val="1"/>
          <w:color w:val="000000"/>
          <w:sz w:val="26"/>
          <w:szCs w:val="26"/>
        </w:rPr>
      </w:pPr>
      <w:bookmarkStart w:colFirst="0" w:colLast="0" w:name="_6pbb7qtuiubx" w:id="35"/>
      <w:bookmarkEnd w:id="35"/>
      <w:r w:rsidDel="00000000" w:rsidR="00000000" w:rsidRPr="00000000">
        <w:rPr>
          <w:b w:val="1"/>
          <w:color w:val="000000"/>
          <w:sz w:val="26"/>
          <w:szCs w:val="26"/>
          <w:rtl w:val="0"/>
        </w:rPr>
        <w:t xml:space="preserve">Branding and Brokerage Representation</w:t>
      </w:r>
    </w:p>
    <w:p w:rsidR="00000000" w:rsidDel="00000000" w:rsidP="00000000" w:rsidRDefault="00000000" w:rsidRPr="00000000" w14:paraId="0000008F">
      <w:pPr>
        <w:spacing w:after="240" w:before="240" w:lineRule="auto"/>
        <w:rPr/>
      </w:pPr>
      <w:r w:rsidDel="00000000" w:rsidR="00000000" w:rsidRPr="00000000">
        <w:rPr>
          <w:rtl w:val="0"/>
        </w:rPr>
        <w:t xml:space="preserve">All marketing efforts must represent the brokerage with consistency:</w:t>
      </w:r>
    </w:p>
    <w:p w:rsidR="00000000" w:rsidDel="00000000" w:rsidP="00000000" w:rsidRDefault="00000000" w:rsidRPr="00000000" w14:paraId="00000090">
      <w:pPr>
        <w:numPr>
          <w:ilvl w:val="0"/>
          <w:numId w:val="9"/>
        </w:numPr>
        <w:spacing w:after="0" w:afterAutospacing="0" w:before="240" w:lineRule="auto"/>
        <w:ind w:left="720" w:hanging="360"/>
      </w:pPr>
      <w:r w:rsidDel="00000000" w:rsidR="00000000" w:rsidRPr="00000000">
        <w:rPr>
          <w:b w:val="1"/>
          <w:rtl w:val="0"/>
        </w:rPr>
        <w:t xml:space="preserve">Visuals</w:t>
      </w:r>
    </w:p>
    <w:p w:rsidR="00000000" w:rsidDel="00000000" w:rsidP="00000000" w:rsidRDefault="00000000" w:rsidRPr="00000000" w14:paraId="00000091">
      <w:pPr>
        <w:numPr>
          <w:ilvl w:val="1"/>
          <w:numId w:val="9"/>
        </w:numPr>
        <w:spacing w:after="0" w:afterAutospacing="0" w:before="0" w:beforeAutospacing="0" w:lineRule="auto"/>
        <w:ind w:left="1440" w:hanging="360"/>
      </w:pPr>
      <w:r w:rsidDel="00000000" w:rsidR="00000000" w:rsidRPr="00000000">
        <w:rPr>
          <w:rtl w:val="0"/>
        </w:rPr>
        <w:t xml:space="preserve">Use approved logos, colors, and taglines in all marketing materials.</w:t>
      </w:r>
    </w:p>
    <w:p w:rsidR="00000000" w:rsidDel="00000000" w:rsidP="00000000" w:rsidRDefault="00000000" w:rsidRPr="00000000" w14:paraId="00000092">
      <w:pPr>
        <w:numPr>
          <w:ilvl w:val="0"/>
          <w:numId w:val="9"/>
        </w:numPr>
        <w:spacing w:after="0" w:afterAutospacing="0" w:before="0" w:beforeAutospacing="0" w:lineRule="auto"/>
        <w:ind w:left="720" w:hanging="360"/>
      </w:pPr>
      <w:r w:rsidDel="00000000" w:rsidR="00000000" w:rsidRPr="00000000">
        <w:rPr>
          <w:b w:val="1"/>
          <w:rtl w:val="0"/>
        </w:rPr>
        <w:t xml:space="preserve">Messaging</w:t>
      </w:r>
    </w:p>
    <w:p w:rsidR="00000000" w:rsidDel="00000000" w:rsidP="00000000" w:rsidRDefault="00000000" w:rsidRPr="00000000" w14:paraId="00000093">
      <w:pPr>
        <w:numPr>
          <w:ilvl w:val="1"/>
          <w:numId w:val="9"/>
        </w:numPr>
        <w:spacing w:after="240" w:before="0" w:beforeAutospacing="0" w:lineRule="auto"/>
        <w:ind w:left="1440" w:hanging="360"/>
      </w:pPr>
      <w:r w:rsidDel="00000000" w:rsidR="00000000" w:rsidRPr="00000000">
        <w:rPr>
          <w:rtl w:val="0"/>
        </w:rPr>
        <w:t xml:space="preserve">Maintain a professional tone and align with the company's mission and values.</w:t>
      </w:r>
    </w:p>
    <w:p w:rsidR="00000000" w:rsidDel="00000000" w:rsidP="00000000" w:rsidRDefault="00000000" w:rsidRPr="00000000" w14:paraId="0000009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Style w:val="Heading2"/>
        <w:keepNext w:val="0"/>
        <w:keepLines w:val="0"/>
        <w:spacing w:after="80" w:lineRule="auto"/>
        <w:rPr>
          <w:b w:val="1"/>
          <w:sz w:val="34"/>
          <w:szCs w:val="34"/>
        </w:rPr>
      </w:pPr>
      <w:bookmarkStart w:colFirst="0" w:colLast="0" w:name="_9n2mirrucj3u" w:id="36"/>
      <w:bookmarkEnd w:id="36"/>
      <w:r w:rsidDel="00000000" w:rsidR="00000000" w:rsidRPr="00000000">
        <w:rPr>
          <w:b w:val="1"/>
          <w:sz w:val="34"/>
          <w:szCs w:val="34"/>
          <w:rtl w:val="0"/>
        </w:rPr>
        <w:t xml:space="preserve">8. Training and Development</w:t>
      </w:r>
    </w:p>
    <w:p w:rsidR="00000000" w:rsidDel="00000000" w:rsidP="00000000" w:rsidRDefault="00000000" w:rsidRPr="00000000" w14:paraId="00000096">
      <w:pPr>
        <w:pStyle w:val="Heading3"/>
        <w:keepNext w:val="0"/>
        <w:keepLines w:val="0"/>
        <w:spacing w:before="280" w:lineRule="auto"/>
        <w:rPr>
          <w:b w:val="1"/>
          <w:color w:val="000000"/>
          <w:sz w:val="26"/>
          <w:szCs w:val="26"/>
        </w:rPr>
      </w:pPr>
      <w:bookmarkStart w:colFirst="0" w:colLast="0" w:name="_ud7t4oqos6kr" w:id="37"/>
      <w:bookmarkEnd w:id="37"/>
      <w:r w:rsidDel="00000000" w:rsidR="00000000" w:rsidRPr="00000000">
        <w:rPr>
          <w:b w:val="1"/>
          <w:color w:val="000000"/>
          <w:sz w:val="26"/>
          <w:szCs w:val="26"/>
          <w:rtl w:val="0"/>
        </w:rPr>
        <w:t xml:space="preserve">Staff and Agent Continuing Education (Including Real Estate School Programs)</w:t>
      </w:r>
    </w:p>
    <w:p w:rsidR="00000000" w:rsidDel="00000000" w:rsidP="00000000" w:rsidRDefault="00000000" w:rsidRPr="00000000" w14:paraId="00000097">
      <w:pPr>
        <w:spacing w:after="240" w:before="240" w:lineRule="auto"/>
        <w:rPr/>
      </w:pPr>
      <w:r w:rsidDel="00000000" w:rsidR="00000000" w:rsidRPr="00000000">
        <w:rPr>
          <w:rtl w:val="0"/>
        </w:rPr>
        <w:t xml:space="preserve">The brokerage promotes continuous professional growth through:</w:t>
      </w:r>
    </w:p>
    <w:p w:rsidR="00000000" w:rsidDel="00000000" w:rsidP="00000000" w:rsidRDefault="00000000" w:rsidRPr="00000000" w14:paraId="00000098">
      <w:pPr>
        <w:numPr>
          <w:ilvl w:val="0"/>
          <w:numId w:val="8"/>
        </w:numPr>
        <w:spacing w:after="0" w:afterAutospacing="0" w:before="240" w:lineRule="auto"/>
        <w:ind w:left="720" w:hanging="360"/>
      </w:pPr>
      <w:r w:rsidDel="00000000" w:rsidR="00000000" w:rsidRPr="00000000">
        <w:rPr>
          <w:b w:val="1"/>
          <w:rtl w:val="0"/>
        </w:rPr>
        <w:t xml:space="preserve">Mandatory Training Programs</w:t>
      </w:r>
    </w:p>
    <w:p w:rsidR="00000000" w:rsidDel="00000000" w:rsidP="00000000" w:rsidRDefault="00000000" w:rsidRPr="00000000" w14:paraId="00000099">
      <w:pPr>
        <w:numPr>
          <w:ilvl w:val="1"/>
          <w:numId w:val="8"/>
        </w:numPr>
        <w:spacing w:after="0" w:afterAutospacing="0" w:before="0" w:beforeAutospacing="0" w:lineRule="auto"/>
        <w:ind w:left="1440" w:hanging="360"/>
      </w:pPr>
      <w:r w:rsidDel="00000000" w:rsidR="00000000" w:rsidRPr="00000000">
        <w:rPr>
          <w:rtl w:val="0"/>
        </w:rPr>
        <w:t xml:space="preserve">Covering updates to </w:t>
      </w:r>
      <w:r w:rsidDel="00000000" w:rsidR="00000000" w:rsidRPr="00000000">
        <w:rPr>
          <w:b w:val="1"/>
          <w:rtl w:val="0"/>
        </w:rPr>
        <w:t xml:space="preserve">applicable state laws</w:t>
      </w:r>
      <w:r w:rsidDel="00000000" w:rsidR="00000000" w:rsidRPr="00000000">
        <w:rPr>
          <w:rtl w:val="0"/>
        </w:rPr>
        <w:t xml:space="preserve"> and industry best practices.</w:t>
      </w:r>
    </w:p>
    <w:p w:rsidR="00000000" w:rsidDel="00000000" w:rsidP="00000000" w:rsidRDefault="00000000" w:rsidRPr="00000000" w14:paraId="0000009A">
      <w:pPr>
        <w:numPr>
          <w:ilvl w:val="0"/>
          <w:numId w:val="8"/>
        </w:numPr>
        <w:spacing w:after="0" w:afterAutospacing="0" w:before="0" w:beforeAutospacing="0" w:lineRule="auto"/>
        <w:ind w:left="720" w:hanging="360"/>
      </w:pPr>
      <w:r w:rsidDel="00000000" w:rsidR="00000000" w:rsidRPr="00000000">
        <w:rPr>
          <w:b w:val="1"/>
          <w:rtl w:val="0"/>
        </w:rPr>
        <w:t xml:space="preserve">Real Estate School Resources</w:t>
      </w:r>
    </w:p>
    <w:p w:rsidR="00000000" w:rsidDel="00000000" w:rsidP="00000000" w:rsidRDefault="00000000" w:rsidRPr="00000000" w14:paraId="0000009B">
      <w:pPr>
        <w:numPr>
          <w:ilvl w:val="1"/>
          <w:numId w:val="8"/>
        </w:numPr>
        <w:spacing w:after="240" w:before="0" w:beforeAutospacing="0" w:lineRule="auto"/>
        <w:ind w:left="1440" w:hanging="360"/>
      </w:pPr>
      <w:r w:rsidDel="00000000" w:rsidR="00000000" w:rsidRPr="00000000">
        <w:rPr>
          <w:rtl w:val="0"/>
        </w:rPr>
        <w:t xml:space="preserve">Access to courses and workshops for agents seeking additional certifications.</w:t>
      </w:r>
    </w:p>
    <w:p w:rsidR="00000000" w:rsidDel="00000000" w:rsidP="00000000" w:rsidRDefault="00000000" w:rsidRPr="00000000" w14:paraId="0000009C">
      <w:pPr>
        <w:pStyle w:val="Heading3"/>
        <w:keepNext w:val="0"/>
        <w:keepLines w:val="0"/>
        <w:spacing w:before="280" w:lineRule="auto"/>
        <w:rPr>
          <w:b w:val="1"/>
          <w:color w:val="000000"/>
          <w:sz w:val="26"/>
          <w:szCs w:val="26"/>
        </w:rPr>
      </w:pPr>
      <w:bookmarkStart w:colFirst="0" w:colLast="0" w:name="_8tuuebmonbt9" w:id="38"/>
      <w:bookmarkEnd w:id="38"/>
      <w:r w:rsidDel="00000000" w:rsidR="00000000" w:rsidRPr="00000000">
        <w:rPr>
          <w:b w:val="1"/>
          <w:color w:val="000000"/>
          <w:sz w:val="26"/>
          <w:szCs w:val="26"/>
          <w:rtl w:val="0"/>
        </w:rPr>
        <w:t xml:space="preserve">Opportunities for Certifications and Specializations</w:t>
      </w:r>
    </w:p>
    <w:p w:rsidR="00000000" w:rsidDel="00000000" w:rsidP="00000000" w:rsidRDefault="00000000" w:rsidRPr="00000000" w14:paraId="0000009D">
      <w:pPr>
        <w:spacing w:after="240" w:before="240" w:lineRule="auto"/>
        <w:rPr/>
      </w:pPr>
      <w:r w:rsidDel="00000000" w:rsidR="00000000" w:rsidRPr="00000000">
        <w:rPr>
          <w:rtl w:val="0"/>
        </w:rPr>
        <w:t xml:space="preserve">Agents and staff are encouraged to pursue specialized training such as:</w:t>
      </w:r>
    </w:p>
    <w:p w:rsidR="00000000" w:rsidDel="00000000" w:rsidP="00000000" w:rsidRDefault="00000000" w:rsidRPr="00000000" w14:paraId="0000009E">
      <w:pPr>
        <w:numPr>
          <w:ilvl w:val="0"/>
          <w:numId w:val="35"/>
        </w:numPr>
        <w:spacing w:after="0" w:afterAutospacing="0" w:before="240" w:lineRule="auto"/>
        <w:ind w:left="720" w:hanging="360"/>
      </w:pPr>
      <w:r w:rsidDel="00000000" w:rsidR="00000000" w:rsidRPr="00000000">
        <w:rPr>
          <w:b w:val="1"/>
          <w:rtl w:val="0"/>
        </w:rPr>
        <w:t xml:space="preserve">Certifications</w:t>
      </w:r>
    </w:p>
    <w:p w:rsidR="00000000" w:rsidDel="00000000" w:rsidP="00000000" w:rsidRDefault="00000000" w:rsidRPr="00000000" w14:paraId="0000009F">
      <w:pPr>
        <w:numPr>
          <w:ilvl w:val="1"/>
          <w:numId w:val="35"/>
        </w:numPr>
        <w:spacing w:after="0" w:afterAutospacing="0" w:before="0" w:beforeAutospacing="0" w:lineRule="auto"/>
        <w:ind w:left="1440" w:hanging="360"/>
      </w:pPr>
      <w:r w:rsidDel="00000000" w:rsidR="00000000" w:rsidRPr="00000000">
        <w:rPr>
          <w:rtl w:val="0"/>
        </w:rPr>
        <w:t xml:space="preserve">Buyer Representation (ABR), Luxury Homes (CLHMS), or other relevant designations.</w:t>
      </w:r>
    </w:p>
    <w:p w:rsidR="00000000" w:rsidDel="00000000" w:rsidP="00000000" w:rsidRDefault="00000000" w:rsidRPr="00000000" w14:paraId="000000A0">
      <w:pPr>
        <w:numPr>
          <w:ilvl w:val="0"/>
          <w:numId w:val="35"/>
        </w:numPr>
        <w:spacing w:after="0" w:afterAutospacing="0" w:before="0" w:beforeAutospacing="0" w:lineRule="auto"/>
        <w:ind w:left="720" w:hanging="360"/>
      </w:pPr>
      <w:r w:rsidDel="00000000" w:rsidR="00000000" w:rsidRPr="00000000">
        <w:rPr>
          <w:b w:val="1"/>
          <w:rtl w:val="0"/>
        </w:rPr>
        <w:t xml:space="preserve">Specialized Programs</w:t>
      </w:r>
    </w:p>
    <w:p w:rsidR="00000000" w:rsidDel="00000000" w:rsidP="00000000" w:rsidRDefault="00000000" w:rsidRPr="00000000" w14:paraId="000000A1">
      <w:pPr>
        <w:numPr>
          <w:ilvl w:val="1"/>
          <w:numId w:val="35"/>
        </w:numPr>
        <w:spacing w:after="240" w:before="0" w:beforeAutospacing="0" w:lineRule="auto"/>
        <w:ind w:left="1440" w:hanging="360"/>
      </w:pPr>
      <w:r w:rsidDel="00000000" w:rsidR="00000000" w:rsidRPr="00000000">
        <w:rPr>
          <w:rtl w:val="0"/>
        </w:rPr>
        <w:t xml:space="preserve">Courses on advanced technology tools, social media marketing, or legal updates.</w:t>
      </w:r>
    </w:p>
    <w:p w:rsidR="00000000" w:rsidDel="00000000" w:rsidP="00000000" w:rsidRDefault="00000000" w:rsidRPr="00000000" w14:paraId="000000A2">
      <w:pPr>
        <w:pStyle w:val="Heading3"/>
        <w:keepNext w:val="0"/>
        <w:keepLines w:val="0"/>
        <w:spacing w:before="280" w:lineRule="auto"/>
        <w:rPr>
          <w:b w:val="1"/>
          <w:color w:val="000000"/>
          <w:sz w:val="26"/>
          <w:szCs w:val="26"/>
        </w:rPr>
      </w:pPr>
      <w:bookmarkStart w:colFirst="0" w:colLast="0" w:name="_49to1u5gw01c" w:id="39"/>
      <w:bookmarkEnd w:id="39"/>
      <w:r w:rsidDel="00000000" w:rsidR="00000000" w:rsidRPr="00000000">
        <w:rPr>
          <w:b w:val="1"/>
          <w:color w:val="000000"/>
          <w:sz w:val="26"/>
          <w:szCs w:val="26"/>
          <w:rtl w:val="0"/>
        </w:rPr>
        <w:t xml:space="preserve">Performance Review Policies</w:t>
      </w:r>
    </w:p>
    <w:p w:rsidR="00000000" w:rsidDel="00000000" w:rsidP="00000000" w:rsidRDefault="00000000" w:rsidRPr="00000000" w14:paraId="000000A3">
      <w:pPr>
        <w:spacing w:after="240" w:before="240" w:lineRule="auto"/>
        <w:rPr/>
      </w:pPr>
      <w:r w:rsidDel="00000000" w:rsidR="00000000" w:rsidRPr="00000000">
        <w:rPr>
          <w:rtl w:val="0"/>
        </w:rPr>
        <w:t xml:space="preserve">Regular performance evaluations are conducted to align with company goals:</w:t>
      </w:r>
    </w:p>
    <w:p w:rsidR="00000000" w:rsidDel="00000000" w:rsidP="00000000" w:rsidRDefault="00000000" w:rsidRPr="00000000" w14:paraId="000000A4">
      <w:pPr>
        <w:numPr>
          <w:ilvl w:val="0"/>
          <w:numId w:val="16"/>
        </w:numPr>
        <w:spacing w:after="0" w:afterAutospacing="0" w:before="240" w:lineRule="auto"/>
        <w:ind w:left="720" w:hanging="360"/>
      </w:pPr>
      <w:r w:rsidDel="00000000" w:rsidR="00000000" w:rsidRPr="00000000">
        <w:rPr>
          <w:b w:val="1"/>
          <w:rtl w:val="0"/>
        </w:rPr>
        <w:t xml:space="preserve">Review Frequency</w:t>
      </w:r>
    </w:p>
    <w:p w:rsidR="00000000" w:rsidDel="00000000" w:rsidP="00000000" w:rsidRDefault="00000000" w:rsidRPr="00000000" w14:paraId="000000A5">
      <w:pPr>
        <w:numPr>
          <w:ilvl w:val="1"/>
          <w:numId w:val="16"/>
        </w:numPr>
        <w:spacing w:after="0" w:afterAutospacing="0" w:before="0" w:beforeAutospacing="0" w:lineRule="auto"/>
        <w:ind w:left="1440" w:hanging="360"/>
        <w:rPr>
          <w:highlight w:val="yellow"/>
        </w:rPr>
      </w:pPr>
      <w:r w:rsidDel="00000000" w:rsidR="00000000" w:rsidRPr="00000000">
        <w:rPr>
          <w:highlight w:val="yellow"/>
          <w:rtl w:val="0"/>
        </w:rPr>
        <w:t xml:space="preserve">[Insert Timeline, e.g., Quarterly or Annual Reviews].</w:t>
      </w:r>
    </w:p>
    <w:p w:rsidR="00000000" w:rsidDel="00000000" w:rsidP="00000000" w:rsidRDefault="00000000" w:rsidRPr="00000000" w14:paraId="000000A6">
      <w:pPr>
        <w:numPr>
          <w:ilvl w:val="0"/>
          <w:numId w:val="16"/>
        </w:numPr>
        <w:spacing w:after="0" w:afterAutospacing="0" w:before="0" w:beforeAutospacing="0" w:lineRule="auto"/>
        <w:ind w:left="720" w:hanging="360"/>
      </w:pPr>
      <w:r w:rsidDel="00000000" w:rsidR="00000000" w:rsidRPr="00000000">
        <w:rPr>
          <w:b w:val="1"/>
          <w:rtl w:val="0"/>
        </w:rPr>
        <w:t xml:space="preserve">Assessment Criteria</w:t>
      </w:r>
    </w:p>
    <w:p w:rsidR="00000000" w:rsidDel="00000000" w:rsidP="00000000" w:rsidRDefault="00000000" w:rsidRPr="00000000" w14:paraId="000000A7">
      <w:pPr>
        <w:numPr>
          <w:ilvl w:val="1"/>
          <w:numId w:val="16"/>
        </w:numPr>
        <w:spacing w:after="0" w:afterAutospacing="0" w:before="0" w:beforeAutospacing="0" w:lineRule="auto"/>
        <w:ind w:left="1440" w:hanging="360"/>
      </w:pPr>
      <w:r w:rsidDel="00000000" w:rsidR="00000000" w:rsidRPr="00000000">
        <w:rPr>
          <w:rtl w:val="0"/>
        </w:rPr>
        <w:t xml:space="preserve">Based on sales performance, adherence to company policies, and client feedback.</w:t>
      </w:r>
    </w:p>
    <w:p w:rsidR="00000000" w:rsidDel="00000000" w:rsidP="00000000" w:rsidRDefault="00000000" w:rsidRPr="00000000" w14:paraId="000000A8">
      <w:pPr>
        <w:numPr>
          <w:ilvl w:val="0"/>
          <w:numId w:val="16"/>
        </w:numPr>
        <w:spacing w:after="0" w:afterAutospacing="0" w:before="0" w:beforeAutospacing="0" w:lineRule="auto"/>
        <w:ind w:left="720" w:hanging="360"/>
      </w:pPr>
      <w:r w:rsidDel="00000000" w:rsidR="00000000" w:rsidRPr="00000000">
        <w:rPr>
          <w:b w:val="1"/>
          <w:rtl w:val="0"/>
        </w:rPr>
        <w:t xml:space="preserve">Feedback and Action Plans</w:t>
      </w:r>
    </w:p>
    <w:p w:rsidR="00000000" w:rsidDel="00000000" w:rsidP="00000000" w:rsidRDefault="00000000" w:rsidRPr="00000000" w14:paraId="000000A9">
      <w:pPr>
        <w:numPr>
          <w:ilvl w:val="1"/>
          <w:numId w:val="16"/>
        </w:numPr>
        <w:spacing w:after="240" w:before="0" w:beforeAutospacing="0" w:lineRule="auto"/>
        <w:ind w:left="1440" w:hanging="360"/>
      </w:pPr>
      <w:r w:rsidDel="00000000" w:rsidR="00000000" w:rsidRPr="00000000">
        <w:rPr>
          <w:rtl w:val="0"/>
        </w:rPr>
        <w:t xml:space="preserve">Provide constructive feedback and set actionable goals for growth and success.</w:t>
      </w:r>
    </w:p>
    <w:p w:rsidR="00000000" w:rsidDel="00000000" w:rsidP="00000000" w:rsidRDefault="00000000" w:rsidRPr="00000000" w14:paraId="000000A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pStyle w:val="Heading2"/>
        <w:keepNext w:val="0"/>
        <w:keepLines w:val="0"/>
        <w:spacing w:after="80" w:lineRule="auto"/>
        <w:rPr>
          <w:b w:val="1"/>
          <w:sz w:val="34"/>
          <w:szCs w:val="34"/>
        </w:rPr>
      </w:pPr>
      <w:bookmarkStart w:colFirst="0" w:colLast="0" w:name="_cd8lg3qtze1u" w:id="40"/>
      <w:bookmarkEnd w:id="40"/>
      <w:r w:rsidDel="00000000" w:rsidR="00000000" w:rsidRPr="00000000">
        <w:rPr>
          <w:b w:val="1"/>
          <w:sz w:val="34"/>
          <w:szCs w:val="34"/>
          <w:rtl w:val="0"/>
        </w:rPr>
        <w:t xml:space="preserve">9. Conflict Resolution and Disciplinary Steps</w:t>
      </w:r>
    </w:p>
    <w:p w:rsidR="00000000" w:rsidDel="00000000" w:rsidP="00000000" w:rsidRDefault="00000000" w:rsidRPr="00000000" w14:paraId="000000AC">
      <w:pPr>
        <w:pStyle w:val="Heading3"/>
        <w:keepNext w:val="0"/>
        <w:keepLines w:val="0"/>
        <w:spacing w:before="280" w:lineRule="auto"/>
        <w:rPr>
          <w:b w:val="1"/>
          <w:color w:val="000000"/>
          <w:sz w:val="26"/>
          <w:szCs w:val="26"/>
        </w:rPr>
      </w:pPr>
      <w:bookmarkStart w:colFirst="0" w:colLast="0" w:name="_xkj9ja679gu" w:id="41"/>
      <w:bookmarkEnd w:id="41"/>
      <w:r w:rsidDel="00000000" w:rsidR="00000000" w:rsidRPr="00000000">
        <w:rPr>
          <w:b w:val="1"/>
          <w:color w:val="000000"/>
          <w:sz w:val="26"/>
          <w:szCs w:val="26"/>
          <w:rtl w:val="0"/>
        </w:rPr>
        <w:t xml:space="preserve">Process for Handling Internal Conflicts</w:t>
      </w:r>
    </w:p>
    <w:p w:rsidR="00000000" w:rsidDel="00000000" w:rsidP="00000000" w:rsidRDefault="00000000" w:rsidRPr="00000000" w14:paraId="000000AD">
      <w:pPr>
        <w:spacing w:after="240" w:before="240" w:lineRule="auto"/>
        <w:rPr>
          <w:highlight w:val="yellow"/>
        </w:rPr>
      </w:pPr>
      <w:r w:rsidDel="00000000" w:rsidR="00000000" w:rsidRPr="00000000">
        <w:rPr>
          <w:highlight w:val="yellow"/>
          <w:rtl w:val="0"/>
        </w:rPr>
        <w:t xml:space="preserve">At [Insert Brokerage Name], we strive to maintain a positive work environment. When conflicts arise:</w:t>
      </w:r>
    </w:p>
    <w:p w:rsidR="00000000" w:rsidDel="00000000" w:rsidP="00000000" w:rsidRDefault="00000000" w:rsidRPr="00000000" w14:paraId="000000AE">
      <w:pPr>
        <w:numPr>
          <w:ilvl w:val="0"/>
          <w:numId w:val="22"/>
        </w:numPr>
        <w:spacing w:after="0" w:afterAutospacing="0" w:before="240" w:lineRule="auto"/>
        <w:ind w:left="720" w:hanging="360"/>
      </w:pPr>
      <w:r w:rsidDel="00000000" w:rsidR="00000000" w:rsidRPr="00000000">
        <w:rPr>
          <w:b w:val="1"/>
          <w:rtl w:val="0"/>
        </w:rPr>
        <w:t xml:space="preserve">Step 1</w:t>
      </w:r>
      <w:r w:rsidDel="00000000" w:rsidR="00000000" w:rsidRPr="00000000">
        <w:rPr>
          <w:rtl w:val="0"/>
        </w:rPr>
        <w:t xml:space="preserve"> - Report the issue to immediate supervisors or management.</w:t>
      </w:r>
    </w:p>
    <w:p w:rsidR="00000000" w:rsidDel="00000000" w:rsidP="00000000" w:rsidRDefault="00000000" w:rsidRPr="00000000" w14:paraId="000000AF">
      <w:pPr>
        <w:numPr>
          <w:ilvl w:val="0"/>
          <w:numId w:val="22"/>
        </w:numPr>
        <w:spacing w:after="0" w:afterAutospacing="0" w:before="0" w:beforeAutospacing="0" w:lineRule="auto"/>
        <w:ind w:left="720" w:hanging="360"/>
      </w:pPr>
      <w:r w:rsidDel="00000000" w:rsidR="00000000" w:rsidRPr="00000000">
        <w:rPr>
          <w:b w:val="1"/>
          <w:rtl w:val="0"/>
        </w:rPr>
        <w:t xml:space="preserve">Step 2 -</w:t>
      </w:r>
      <w:r w:rsidDel="00000000" w:rsidR="00000000" w:rsidRPr="00000000">
        <w:rPr>
          <w:rtl w:val="0"/>
        </w:rPr>
        <w:t xml:space="preserve"> Participate in a facilitated discussion to reach a resolution.</w:t>
      </w:r>
    </w:p>
    <w:p w:rsidR="00000000" w:rsidDel="00000000" w:rsidP="00000000" w:rsidRDefault="00000000" w:rsidRPr="00000000" w14:paraId="000000B0">
      <w:pPr>
        <w:numPr>
          <w:ilvl w:val="0"/>
          <w:numId w:val="22"/>
        </w:numPr>
        <w:spacing w:after="240" w:before="0" w:beforeAutospacing="0" w:lineRule="auto"/>
        <w:ind w:left="720" w:hanging="360"/>
      </w:pPr>
      <w:r w:rsidDel="00000000" w:rsidR="00000000" w:rsidRPr="00000000">
        <w:rPr>
          <w:b w:val="1"/>
          <w:rtl w:val="0"/>
        </w:rPr>
        <w:t xml:space="preserve">Step 3 -</w:t>
      </w:r>
      <w:r w:rsidDel="00000000" w:rsidR="00000000" w:rsidRPr="00000000">
        <w:rPr>
          <w:rtl w:val="0"/>
        </w:rPr>
        <w:t xml:space="preserve"> Escalate unresolved matters to higher management for further review.</w:t>
      </w:r>
    </w:p>
    <w:p w:rsidR="00000000" w:rsidDel="00000000" w:rsidP="00000000" w:rsidRDefault="00000000" w:rsidRPr="00000000" w14:paraId="000000B1">
      <w:pPr>
        <w:spacing w:after="240" w:before="240" w:lineRule="auto"/>
        <w:rPr/>
      </w:pPr>
      <w:r w:rsidDel="00000000" w:rsidR="00000000" w:rsidRPr="00000000">
        <w:rPr>
          <w:rtl w:val="0"/>
        </w:rPr>
        <w:t xml:space="preserve">All conflicts will be addressed confidentially and professionally to ensure team cohesion.</w:t>
      </w:r>
    </w:p>
    <w:p w:rsidR="00000000" w:rsidDel="00000000" w:rsidP="00000000" w:rsidRDefault="00000000" w:rsidRPr="00000000" w14:paraId="000000B2">
      <w:pPr>
        <w:pStyle w:val="Heading3"/>
        <w:keepNext w:val="0"/>
        <w:keepLines w:val="0"/>
        <w:spacing w:before="280" w:lineRule="auto"/>
        <w:rPr>
          <w:b w:val="1"/>
          <w:color w:val="000000"/>
          <w:sz w:val="26"/>
          <w:szCs w:val="26"/>
        </w:rPr>
      </w:pPr>
      <w:bookmarkStart w:colFirst="0" w:colLast="0" w:name="_az9s353os75v" w:id="42"/>
      <w:bookmarkEnd w:id="42"/>
      <w:r w:rsidDel="00000000" w:rsidR="00000000" w:rsidRPr="00000000">
        <w:rPr>
          <w:b w:val="1"/>
          <w:color w:val="000000"/>
          <w:sz w:val="26"/>
          <w:szCs w:val="26"/>
          <w:rtl w:val="0"/>
        </w:rPr>
        <w:t xml:space="preserve">Steps for Addressing Client Complaints</w:t>
      </w:r>
    </w:p>
    <w:p w:rsidR="00000000" w:rsidDel="00000000" w:rsidP="00000000" w:rsidRDefault="00000000" w:rsidRPr="00000000" w14:paraId="000000B3">
      <w:pPr>
        <w:spacing w:after="240" w:before="240" w:lineRule="auto"/>
        <w:rPr/>
      </w:pPr>
      <w:r w:rsidDel="00000000" w:rsidR="00000000" w:rsidRPr="00000000">
        <w:rPr>
          <w:rtl w:val="0"/>
        </w:rPr>
        <w:t xml:space="preserve">To maintain trust and professionalism with clients:</w:t>
      </w:r>
    </w:p>
    <w:p w:rsidR="00000000" w:rsidDel="00000000" w:rsidP="00000000" w:rsidRDefault="00000000" w:rsidRPr="00000000" w14:paraId="000000B4">
      <w:pPr>
        <w:numPr>
          <w:ilvl w:val="0"/>
          <w:numId w:val="19"/>
        </w:numPr>
        <w:spacing w:after="0" w:afterAutospacing="0" w:before="240" w:lineRule="auto"/>
        <w:ind w:left="720" w:hanging="360"/>
      </w:pPr>
      <w:r w:rsidDel="00000000" w:rsidR="00000000" w:rsidRPr="00000000">
        <w:rPr>
          <w:b w:val="1"/>
          <w:rtl w:val="0"/>
        </w:rPr>
        <w:t xml:space="preserve">Step 1</w:t>
      </w:r>
      <w:r w:rsidDel="00000000" w:rsidR="00000000" w:rsidRPr="00000000">
        <w:rPr>
          <w:rtl w:val="0"/>
        </w:rPr>
        <w:t xml:space="preserve"> - Acknowledge the complaint promptly and respectfully.</w:t>
      </w:r>
    </w:p>
    <w:p w:rsidR="00000000" w:rsidDel="00000000" w:rsidP="00000000" w:rsidRDefault="00000000" w:rsidRPr="00000000" w14:paraId="000000B5">
      <w:pPr>
        <w:numPr>
          <w:ilvl w:val="0"/>
          <w:numId w:val="19"/>
        </w:numPr>
        <w:spacing w:after="0" w:afterAutospacing="0" w:before="0" w:beforeAutospacing="0" w:lineRule="auto"/>
        <w:ind w:left="720" w:hanging="360"/>
      </w:pPr>
      <w:r w:rsidDel="00000000" w:rsidR="00000000" w:rsidRPr="00000000">
        <w:rPr>
          <w:b w:val="1"/>
          <w:rtl w:val="0"/>
        </w:rPr>
        <w:t xml:space="preserve">Step 2 -</w:t>
      </w:r>
      <w:r w:rsidDel="00000000" w:rsidR="00000000" w:rsidRPr="00000000">
        <w:rPr>
          <w:rtl w:val="0"/>
        </w:rPr>
        <w:t xml:space="preserve"> Gather all relevant details and documentation from the client.</w:t>
      </w:r>
    </w:p>
    <w:p w:rsidR="00000000" w:rsidDel="00000000" w:rsidP="00000000" w:rsidRDefault="00000000" w:rsidRPr="00000000" w14:paraId="000000B6">
      <w:pPr>
        <w:numPr>
          <w:ilvl w:val="0"/>
          <w:numId w:val="19"/>
        </w:numPr>
        <w:spacing w:after="240" w:before="0" w:beforeAutospacing="0" w:lineRule="auto"/>
        <w:ind w:left="720" w:hanging="360"/>
      </w:pPr>
      <w:r w:rsidDel="00000000" w:rsidR="00000000" w:rsidRPr="00000000">
        <w:rPr>
          <w:b w:val="1"/>
          <w:rtl w:val="0"/>
        </w:rPr>
        <w:t xml:space="preserve">Step 3</w:t>
      </w:r>
      <w:r w:rsidDel="00000000" w:rsidR="00000000" w:rsidRPr="00000000">
        <w:rPr>
          <w:rtl w:val="0"/>
        </w:rPr>
        <w:t xml:space="preserve"> - Resolve the issue in line with the policies outlined in this manual, keeping the client informed throughout the process.</w:t>
      </w:r>
    </w:p>
    <w:p w:rsidR="00000000" w:rsidDel="00000000" w:rsidP="00000000" w:rsidRDefault="00000000" w:rsidRPr="00000000" w14:paraId="000000B7">
      <w:pPr>
        <w:spacing w:after="240" w:before="240" w:lineRule="auto"/>
        <w:rPr/>
      </w:pPr>
      <w:r w:rsidDel="00000000" w:rsidR="00000000" w:rsidRPr="00000000">
        <w:rPr>
          <w:rtl w:val="0"/>
        </w:rPr>
        <w:t xml:space="preserve">Escalations will be handled by upper management if necessary.</w:t>
      </w:r>
    </w:p>
    <w:p w:rsidR="00000000" w:rsidDel="00000000" w:rsidP="00000000" w:rsidRDefault="00000000" w:rsidRPr="00000000" w14:paraId="000000B8">
      <w:pPr>
        <w:pStyle w:val="Heading3"/>
        <w:keepNext w:val="0"/>
        <w:keepLines w:val="0"/>
        <w:spacing w:before="280" w:lineRule="auto"/>
        <w:rPr>
          <w:b w:val="1"/>
          <w:color w:val="000000"/>
          <w:sz w:val="26"/>
          <w:szCs w:val="26"/>
        </w:rPr>
      </w:pPr>
      <w:bookmarkStart w:colFirst="0" w:colLast="0" w:name="_wpa4c3sr1ip7" w:id="43"/>
      <w:bookmarkEnd w:id="43"/>
      <w:r w:rsidDel="00000000" w:rsidR="00000000" w:rsidRPr="00000000">
        <w:rPr>
          <w:b w:val="1"/>
          <w:color w:val="000000"/>
          <w:sz w:val="26"/>
          <w:szCs w:val="26"/>
          <w:rtl w:val="0"/>
        </w:rPr>
        <w:t xml:space="preserve">Disciplinary Actions for Non-Compliance with the Policy Manual</w:t>
      </w:r>
    </w:p>
    <w:p w:rsidR="00000000" w:rsidDel="00000000" w:rsidP="00000000" w:rsidRDefault="00000000" w:rsidRPr="00000000" w14:paraId="000000B9">
      <w:pPr>
        <w:spacing w:after="240" w:before="240" w:lineRule="auto"/>
        <w:rPr/>
      </w:pPr>
      <w:r w:rsidDel="00000000" w:rsidR="00000000" w:rsidRPr="00000000">
        <w:rPr>
          <w:rtl w:val="0"/>
        </w:rPr>
        <w:t xml:space="preserve">Non-compliance with the </w:t>
      </w:r>
      <w:r w:rsidDel="00000000" w:rsidR="00000000" w:rsidRPr="00000000">
        <w:rPr>
          <w:b w:val="1"/>
          <w:rtl w:val="0"/>
        </w:rPr>
        <w:t xml:space="preserve">policy manual</w:t>
      </w:r>
      <w:r w:rsidDel="00000000" w:rsidR="00000000" w:rsidRPr="00000000">
        <w:rPr>
          <w:rtl w:val="0"/>
        </w:rPr>
        <w:t xml:space="preserve"> may result in the following.</w:t>
      </w:r>
    </w:p>
    <w:p w:rsidR="00000000" w:rsidDel="00000000" w:rsidP="00000000" w:rsidRDefault="00000000" w:rsidRPr="00000000" w14:paraId="000000BA">
      <w:pPr>
        <w:numPr>
          <w:ilvl w:val="0"/>
          <w:numId w:val="3"/>
        </w:numPr>
        <w:spacing w:after="0" w:afterAutospacing="0" w:before="240" w:lineRule="auto"/>
        <w:ind w:left="720" w:hanging="360"/>
      </w:pPr>
      <w:r w:rsidDel="00000000" w:rsidR="00000000" w:rsidRPr="00000000">
        <w:rPr>
          <w:rtl w:val="0"/>
        </w:rPr>
        <w:t xml:space="preserve">Verbal Warning</w:t>
      </w:r>
    </w:p>
    <w:p w:rsidR="00000000" w:rsidDel="00000000" w:rsidP="00000000" w:rsidRDefault="00000000" w:rsidRPr="00000000" w14:paraId="000000BB">
      <w:pPr>
        <w:numPr>
          <w:ilvl w:val="0"/>
          <w:numId w:val="3"/>
        </w:numPr>
        <w:spacing w:after="0" w:afterAutospacing="0" w:before="0" w:beforeAutospacing="0" w:lineRule="auto"/>
        <w:ind w:left="720" w:hanging="360"/>
      </w:pPr>
      <w:r w:rsidDel="00000000" w:rsidR="00000000" w:rsidRPr="00000000">
        <w:rPr>
          <w:rtl w:val="0"/>
        </w:rPr>
        <w:t xml:space="preserve">Written Warning</w:t>
      </w:r>
    </w:p>
    <w:p w:rsidR="00000000" w:rsidDel="00000000" w:rsidP="00000000" w:rsidRDefault="00000000" w:rsidRPr="00000000" w14:paraId="000000BC">
      <w:pPr>
        <w:numPr>
          <w:ilvl w:val="0"/>
          <w:numId w:val="3"/>
        </w:numPr>
        <w:spacing w:after="240" w:before="0" w:beforeAutospacing="0" w:lineRule="auto"/>
        <w:ind w:left="720" w:hanging="360"/>
      </w:pPr>
      <w:r w:rsidDel="00000000" w:rsidR="00000000" w:rsidRPr="00000000">
        <w:rPr>
          <w:rtl w:val="0"/>
        </w:rPr>
        <w:t xml:space="preserve">Suspension or Termination of Employment/Contract</w:t>
        <w:br w:type="textWrapping"/>
        <w:t xml:space="preserve">All disciplinary actions will be documented and align with company values and legal requirements.</w:t>
      </w:r>
    </w:p>
    <w:p w:rsidR="00000000" w:rsidDel="00000000" w:rsidP="00000000" w:rsidRDefault="00000000" w:rsidRPr="00000000" w14:paraId="000000B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E">
      <w:pPr>
        <w:pStyle w:val="Heading2"/>
        <w:keepNext w:val="0"/>
        <w:keepLines w:val="0"/>
        <w:spacing w:after="80" w:lineRule="auto"/>
        <w:rPr>
          <w:b w:val="1"/>
          <w:sz w:val="34"/>
          <w:szCs w:val="34"/>
        </w:rPr>
      </w:pPr>
      <w:bookmarkStart w:colFirst="0" w:colLast="0" w:name="_jyjx7br3yofx" w:id="44"/>
      <w:bookmarkEnd w:id="44"/>
      <w:r w:rsidDel="00000000" w:rsidR="00000000" w:rsidRPr="00000000">
        <w:rPr>
          <w:b w:val="1"/>
          <w:sz w:val="34"/>
          <w:szCs w:val="34"/>
          <w:rtl w:val="0"/>
        </w:rPr>
        <w:t xml:space="preserve">10. Health and Safety Policies</w:t>
      </w:r>
    </w:p>
    <w:p w:rsidR="00000000" w:rsidDel="00000000" w:rsidP="00000000" w:rsidRDefault="00000000" w:rsidRPr="00000000" w14:paraId="000000BF">
      <w:pPr>
        <w:pStyle w:val="Heading3"/>
        <w:keepNext w:val="0"/>
        <w:keepLines w:val="0"/>
        <w:spacing w:before="280" w:lineRule="auto"/>
        <w:rPr>
          <w:b w:val="1"/>
          <w:color w:val="000000"/>
          <w:sz w:val="26"/>
          <w:szCs w:val="26"/>
        </w:rPr>
      </w:pPr>
      <w:bookmarkStart w:colFirst="0" w:colLast="0" w:name="_gu7lui6sihpq" w:id="45"/>
      <w:bookmarkEnd w:id="45"/>
      <w:r w:rsidDel="00000000" w:rsidR="00000000" w:rsidRPr="00000000">
        <w:rPr>
          <w:b w:val="1"/>
          <w:color w:val="000000"/>
          <w:sz w:val="26"/>
          <w:szCs w:val="26"/>
          <w:rtl w:val="0"/>
        </w:rPr>
        <w:t xml:space="preserve">Workplace Safety Standards</w:t>
      </w:r>
    </w:p>
    <w:p w:rsidR="00000000" w:rsidDel="00000000" w:rsidP="00000000" w:rsidRDefault="00000000" w:rsidRPr="00000000" w14:paraId="000000C0">
      <w:pPr>
        <w:spacing w:after="240" w:before="240" w:lineRule="auto"/>
        <w:rPr>
          <w:highlight w:val="yellow"/>
        </w:rPr>
      </w:pPr>
      <w:r w:rsidDel="00000000" w:rsidR="00000000" w:rsidRPr="00000000">
        <w:rPr>
          <w:highlight w:val="yellow"/>
          <w:rtl w:val="0"/>
        </w:rPr>
        <w:t xml:space="preserve">[Insert Brokerage Name] is committed to providing a safe workplace.</w:t>
      </w:r>
    </w:p>
    <w:p w:rsidR="00000000" w:rsidDel="00000000" w:rsidP="00000000" w:rsidRDefault="00000000" w:rsidRPr="00000000" w14:paraId="000000C1">
      <w:pPr>
        <w:numPr>
          <w:ilvl w:val="0"/>
          <w:numId w:val="31"/>
        </w:numPr>
        <w:spacing w:after="0" w:afterAutospacing="0" w:before="240" w:lineRule="auto"/>
        <w:ind w:left="720" w:hanging="360"/>
      </w:pPr>
      <w:r w:rsidDel="00000000" w:rsidR="00000000" w:rsidRPr="00000000">
        <w:rPr>
          <w:rtl w:val="0"/>
        </w:rPr>
        <w:t xml:space="preserve">Adhere to all posted safety guidelines.</w:t>
      </w:r>
    </w:p>
    <w:p w:rsidR="00000000" w:rsidDel="00000000" w:rsidP="00000000" w:rsidRDefault="00000000" w:rsidRPr="00000000" w14:paraId="000000C2">
      <w:pPr>
        <w:numPr>
          <w:ilvl w:val="0"/>
          <w:numId w:val="31"/>
        </w:numPr>
        <w:spacing w:after="0" w:afterAutospacing="0" w:before="0" w:beforeAutospacing="0" w:lineRule="auto"/>
        <w:ind w:left="720" w:hanging="360"/>
      </w:pPr>
      <w:r w:rsidDel="00000000" w:rsidR="00000000" w:rsidRPr="00000000">
        <w:rPr>
          <w:rtl w:val="0"/>
        </w:rPr>
        <w:t xml:space="preserve">Report hazards or unsafe conditions to management immediately.</w:t>
      </w:r>
    </w:p>
    <w:p w:rsidR="00000000" w:rsidDel="00000000" w:rsidP="00000000" w:rsidRDefault="00000000" w:rsidRPr="00000000" w14:paraId="000000C3">
      <w:pPr>
        <w:numPr>
          <w:ilvl w:val="0"/>
          <w:numId w:val="31"/>
        </w:numPr>
        <w:spacing w:after="240" w:before="0" w:beforeAutospacing="0" w:lineRule="auto"/>
        <w:ind w:left="720" w:hanging="360"/>
      </w:pPr>
      <w:r w:rsidDel="00000000" w:rsidR="00000000" w:rsidRPr="00000000">
        <w:rPr>
          <w:rtl w:val="0"/>
        </w:rPr>
        <w:t xml:space="preserve">Ensure all office equipment and spaces meet safety regulations.</w:t>
      </w:r>
    </w:p>
    <w:p w:rsidR="00000000" w:rsidDel="00000000" w:rsidP="00000000" w:rsidRDefault="00000000" w:rsidRPr="00000000" w14:paraId="000000C4">
      <w:pPr>
        <w:pStyle w:val="Heading3"/>
        <w:keepNext w:val="0"/>
        <w:keepLines w:val="0"/>
        <w:spacing w:before="280" w:lineRule="auto"/>
        <w:rPr>
          <w:b w:val="1"/>
          <w:color w:val="000000"/>
          <w:sz w:val="26"/>
          <w:szCs w:val="26"/>
        </w:rPr>
      </w:pPr>
      <w:bookmarkStart w:colFirst="0" w:colLast="0" w:name="_rvggqtjhx50e" w:id="46"/>
      <w:bookmarkEnd w:id="46"/>
      <w:r w:rsidDel="00000000" w:rsidR="00000000" w:rsidRPr="00000000">
        <w:rPr>
          <w:b w:val="1"/>
          <w:color w:val="000000"/>
          <w:sz w:val="26"/>
          <w:szCs w:val="26"/>
          <w:rtl w:val="0"/>
        </w:rPr>
        <w:t xml:space="preserve">COVID-19 Procedures (If Applicable)</w:t>
      </w:r>
    </w:p>
    <w:p w:rsidR="00000000" w:rsidDel="00000000" w:rsidP="00000000" w:rsidRDefault="00000000" w:rsidRPr="00000000" w14:paraId="000000C5">
      <w:pPr>
        <w:numPr>
          <w:ilvl w:val="0"/>
          <w:numId w:val="34"/>
        </w:numPr>
        <w:spacing w:after="0" w:afterAutospacing="0" w:before="240" w:lineRule="auto"/>
        <w:ind w:left="720" w:hanging="360"/>
      </w:pPr>
      <w:r w:rsidDel="00000000" w:rsidR="00000000" w:rsidRPr="00000000">
        <w:rPr>
          <w:rtl w:val="0"/>
        </w:rPr>
        <w:t xml:space="preserve">Follow health guidelines, such as social distancing and mask use.</w:t>
      </w:r>
    </w:p>
    <w:p w:rsidR="00000000" w:rsidDel="00000000" w:rsidP="00000000" w:rsidRDefault="00000000" w:rsidRPr="00000000" w14:paraId="000000C6">
      <w:pPr>
        <w:numPr>
          <w:ilvl w:val="0"/>
          <w:numId w:val="34"/>
        </w:numPr>
        <w:spacing w:after="0" w:afterAutospacing="0" w:before="0" w:beforeAutospacing="0" w:lineRule="auto"/>
        <w:ind w:left="720" w:hanging="360"/>
      </w:pPr>
      <w:r w:rsidDel="00000000" w:rsidR="00000000" w:rsidRPr="00000000">
        <w:rPr>
          <w:rtl w:val="0"/>
        </w:rPr>
        <w:t xml:space="preserve">Maintain hygiene by using hand sanitizers and disinfecting shared spaces.</w:t>
      </w:r>
    </w:p>
    <w:p w:rsidR="00000000" w:rsidDel="00000000" w:rsidP="00000000" w:rsidRDefault="00000000" w:rsidRPr="00000000" w14:paraId="000000C7">
      <w:pPr>
        <w:numPr>
          <w:ilvl w:val="0"/>
          <w:numId w:val="34"/>
        </w:numPr>
        <w:spacing w:after="240" w:before="0" w:beforeAutospacing="0" w:lineRule="auto"/>
        <w:ind w:left="720" w:hanging="360"/>
      </w:pPr>
      <w:r w:rsidDel="00000000" w:rsidR="00000000" w:rsidRPr="00000000">
        <w:rPr>
          <w:rtl w:val="0"/>
        </w:rPr>
        <w:t xml:space="preserve">Report any COVID-19 symptoms or exposures to supervisory staff.</w:t>
      </w:r>
    </w:p>
    <w:p w:rsidR="00000000" w:rsidDel="00000000" w:rsidP="00000000" w:rsidRDefault="00000000" w:rsidRPr="00000000" w14:paraId="000000C8">
      <w:pPr>
        <w:pStyle w:val="Heading3"/>
        <w:keepNext w:val="0"/>
        <w:keepLines w:val="0"/>
        <w:spacing w:before="280" w:lineRule="auto"/>
        <w:rPr>
          <w:b w:val="1"/>
          <w:color w:val="000000"/>
          <w:sz w:val="26"/>
          <w:szCs w:val="26"/>
        </w:rPr>
      </w:pPr>
      <w:bookmarkStart w:colFirst="0" w:colLast="0" w:name="_axa19ef243iz" w:id="47"/>
      <w:bookmarkEnd w:id="47"/>
      <w:r w:rsidDel="00000000" w:rsidR="00000000" w:rsidRPr="00000000">
        <w:rPr>
          <w:b w:val="1"/>
          <w:color w:val="000000"/>
          <w:sz w:val="26"/>
          <w:szCs w:val="26"/>
          <w:rtl w:val="0"/>
        </w:rPr>
        <w:t xml:space="preserve">Policies for On-Site Property Visits</w:t>
      </w:r>
    </w:p>
    <w:p w:rsidR="00000000" w:rsidDel="00000000" w:rsidP="00000000" w:rsidRDefault="00000000" w:rsidRPr="00000000" w14:paraId="000000C9">
      <w:pPr>
        <w:numPr>
          <w:ilvl w:val="0"/>
          <w:numId w:val="1"/>
        </w:numPr>
        <w:spacing w:after="0" w:afterAutospacing="0" w:before="240" w:lineRule="auto"/>
        <w:ind w:left="720" w:hanging="360"/>
      </w:pPr>
      <w:r w:rsidDel="00000000" w:rsidR="00000000" w:rsidRPr="00000000">
        <w:rPr>
          <w:rtl w:val="0"/>
        </w:rPr>
        <w:t xml:space="preserve">Ensure properties are hazard-free before bringing clients on-site.</w:t>
      </w:r>
    </w:p>
    <w:p w:rsidR="00000000" w:rsidDel="00000000" w:rsidP="00000000" w:rsidRDefault="00000000" w:rsidRPr="00000000" w14:paraId="000000CA">
      <w:pPr>
        <w:numPr>
          <w:ilvl w:val="0"/>
          <w:numId w:val="1"/>
        </w:numPr>
        <w:spacing w:after="0" w:afterAutospacing="0" w:before="0" w:beforeAutospacing="0" w:lineRule="auto"/>
        <w:ind w:left="720" w:hanging="360"/>
      </w:pPr>
      <w:r w:rsidDel="00000000" w:rsidR="00000000" w:rsidRPr="00000000">
        <w:rPr>
          <w:rtl w:val="0"/>
        </w:rPr>
        <w:t xml:space="preserve">Wear proper footwear, especially in construction or unfinished properties.</w:t>
      </w:r>
    </w:p>
    <w:p w:rsidR="00000000" w:rsidDel="00000000" w:rsidP="00000000" w:rsidRDefault="00000000" w:rsidRPr="00000000" w14:paraId="000000CB">
      <w:pPr>
        <w:numPr>
          <w:ilvl w:val="0"/>
          <w:numId w:val="1"/>
        </w:numPr>
        <w:spacing w:after="240" w:before="0" w:beforeAutospacing="0" w:lineRule="auto"/>
        <w:ind w:left="720" w:hanging="360"/>
      </w:pPr>
      <w:r w:rsidDel="00000000" w:rsidR="00000000" w:rsidRPr="00000000">
        <w:rPr>
          <w:rtl w:val="0"/>
        </w:rPr>
        <w:t xml:space="preserve">Comply with client or homeowner safety instructions and state-mandated safety rules.</w:t>
      </w:r>
    </w:p>
    <w:p w:rsidR="00000000" w:rsidDel="00000000" w:rsidP="00000000" w:rsidRDefault="00000000" w:rsidRPr="00000000" w14:paraId="000000C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D">
      <w:pPr>
        <w:pStyle w:val="Heading2"/>
        <w:keepNext w:val="0"/>
        <w:keepLines w:val="0"/>
        <w:spacing w:after="80" w:lineRule="auto"/>
        <w:rPr>
          <w:b w:val="1"/>
          <w:sz w:val="34"/>
          <w:szCs w:val="34"/>
        </w:rPr>
      </w:pPr>
      <w:bookmarkStart w:colFirst="0" w:colLast="0" w:name="_y1hriwyr9tme" w:id="48"/>
      <w:bookmarkEnd w:id="48"/>
      <w:r w:rsidDel="00000000" w:rsidR="00000000" w:rsidRPr="00000000">
        <w:rPr>
          <w:b w:val="1"/>
          <w:sz w:val="34"/>
          <w:szCs w:val="34"/>
          <w:rtl w:val="0"/>
        </w:rPr>
        <w:t xml:space="preserve">11. Frequently Asked Questions</w:t>
      </w:r>
    </w:p>
    <w:p w:rsidR="00000000" w:rsidDel="00000000" w:rsidP="00000000" w:rsidRDefault="00000000" w:rsidRPr="00000000" w14:paraId="000000CE">
      <w:pPr>
        <w:pStyle w:val="Heading3"/>
        <w:keepNext w:val="0"/>
        <w:keepLines w:val="0"/>
        <w:spacing w:before="280" w:lineRule="auto"/>
        <w:rPr>
          <w:b w:val="1"/>
          <w:color w:val="000000"/>
          <w:sz w:val="26"/>
          <w:szCs w:val="26"/>
        </w:rPr>
      </w:pPr>
      <w:bookmarkStart w:colFirst="0" w:colLast="0" w:name="_y1mhlhdl7efd" w:id="49"/>
      <w:bookmarkEnd w:id="49"/>
      <w:r w:rsidDel="00000000" w:rsidR="00000000" w:rsidRPr="00000000">
        <w:rPr>
          <w:b w:val="1"/>
          <w:color w:val="000000"/>
          <w:sz w:val="26"/>
          <w:szCs w:val="26"/>
          <w:rtl w:val="0"/>
        </w:rPr>
        <w:t xml:space="preserve">Common Questions for New Agents and Employees</w:t>
      </w:r>
    </w:p>
    <w:p w:rsidR="00000000" w:rsidDel="00000000" w:rsidP="00000000" w:rsidRDefault="00000000" w:rsidRPr="00000000" w14:paraId="000000CF">
      <w:pPr>
        <w:numPr>
          <w:ilvl w:val="0"/>
          <w:numId w:val="32"/>
        </w:numPr>
        <w:spacing w:after="0" w:afterAutospacing="0" w:before="240" w:lineRule="auto"/>
        <w:ind w:left="720" w:hanging="360"/>
        <w:rPr>
          <w:highlight w:val="yellow"/>
        </w:rPr>
      </w:pPr>
      <w:r w:rsidDel="00000000" w:rsidR="00000000" w:rsidRPr="00000000">
        <w:rPr>
          <w:b w:val="1"/>
          <w:highlight w:val="yellow"/>
          <w:rtl w:val="0"/>
        </w:rPr>
        <w:t xml:space="preserve">Where can I access the brokerage's operational resources?</w:t>
        <w:br w:type="textWrapping"/>
      </w:r>
      <w:r w:rsidDel="00000000" w:rsidR="00000000" w:rsidRPr="00000000">
        <w:rPr>
          <w:highlight w:val="yellow"/>
          <w:rtl w:val="0"/>
        </w:rPr>
        <w:t xml:space="preserve">All resources are available in [Insert Portal or Documentation Location].</w:t>
      </w:r>
    </w:p>
    <w:p w:rsidR="00000000" w:rsidDel="00000000" w:rsidP="00000000" w:rsidRDefault="00000000" w:rsidRPr="00000000" w14:paraId="000000D0">
      <w:pPr>
        <w:numPr>
          <w:ilvl w:val="0"/>
          <w:numId w:val="32"/>
        </w:numPr>
        <w:spacing w:after="0" w:afterAutospacing="0" w:before="0" w:beforeAutospacing="0" w:lineRule="auto"/>
        <w:ind w:left="720" w:hanging="360"/>
        <w:rPr>
          <w:highlight w:val="yellow"/>
        </w:rPr>
      </w:pPr>
      <w:r w:rsidDel="00000000" w:rsidR="00000000" w:rsidRPr="00000000">
        <w:rPr>
          <w:b w:val="1"/>
          <w:highlight w:val="yellow"/>
          <w:rtl w:val="0"/>
        </w:rPr>
        <w:t xml:space="preserve">What training programs does the brokerage offer?</w:t>
        <w:br w:type="textWrapping"/>
      </w:r>
      <w:r w:rsidDel="00000000" w:rsidR="00000000" w:rsidRPr="00000000">
        <w:rPr>
          <w:highlight w:val="yellow"/>
          <w:rtl w:val="0"/>
        </w:rPr>
        <w:t xml:space="preserve">Refer to Section 8 of this manual or contact [Insert Training or HR Contact].</w:t>
      </w:r>
    </w:p>
    <w:p w:rsidR="00000000" w:rsidDel="00000000" w:rsidP="00000000" w:rsidRDefault="00000000" w:rsidRPr="00000000" w14:paraId="000000D1">
      <w:pPr>
        <w:numPr>
          <w:ilvl w:val="0"/>
          <w:numId w:val="32"/>
        </w:numPr>
        <w:spacing w:after="240" w:before="0" w:beforeAutospacing="0" w:lineRule="auto"/>
        <w:ind w:left="720" w:hanging="360"/>
        <w:rPr>
          <w:highlight w:val="yellow"/>
        </w:rPr>
      </w:pPr>
      <w:r w:rsidDel="00000000" w:rsidR="00000000" w:rsidRPr="00000000">
        <w:rPr>
          <w:b w:val="1"/>
          <w:highlight w:val="yellow"/>
          <w:rtl w:val="0"/>
        </w:rPr>
        <w:t xml:space="preserve">How do I escalate issues with transactions or clients?</w:t>
        <w:br w:type="textWrapping"/>
      </w:r>
      <w:r w:rsidDel="00000000" w:rsidR="00000000" w:rsidRPr="00000000">
        <w:rPr>
          <w:highlight w:val="yellow"/>
          <w:rtl w:val="0"/>
        </w:rPr>
        <w:t xml:space="preserve">Follow the conflict resolution steps detailed in Section 9.</w:t>
      </w:r>
    </w:p>
    <w:p w:rsidR="00000000" w:rsidDel="00000000" w:rsidP="00000000" w:rsidRDefault="00000000" w:rsidRPr="00000000" w14:paraId="000000D2">
      <w:pPr>
        <w:pStyle w:val="Heading3"/>
        <w:keepNext w:val="0"/>
        <w:keepLines w:val="0"/>
        <w:spacing w:before="280" w:lineRule="auto"/>
        <w:rPr>
          <w:b w:val="1"/>
          <w:color w:val="000000"/>
          <w:sz w:val="26"/>
          <w:szCs w:val="26"/>
        </w:rPr>
      </w:pPr>
      <w:bookmarkStart w:colFirst="0" w:colLast="0" w:name="_gjwv3tzaqyuw" w:id="50"/>
      <w:bookmarkEnd w:id="50"/>
      <w:r w:rsidDel="00000000" w:rsidR="00000000" w:rsidRPr="00000000">
        <w:rPr>
          <w:b w:val="1"/>
          <w:color w:val="000000"/>
          <w:sz w:val="26"/>
          <w:szCs w:val="26"/>
          <w:rtl w:val="0"/>
        </w:rPr>
        <w:t xml:space="preserve">Ensuring Clarity on Legal Obligations and Guidelines</w:t>
      </w:r>
    </w:p>
    <w:p w:rsidR="00000000" w:rsidDel="00000000" w:rsidP="00000000" w:rsidRDefault="00000000" w:rsidRPr="00000000" w14:paraId="000000D3">
      <w:pPr>
        <w:numPr>
          <w:ilvl w:val="0"/>
          <w:numId w:val="10"/>
        </w:numPr>
        <w:spacing w:after="0" w:afterAutospacing="0" w:before="240" w:lineRule="auto"/>
        <w:ind w:left="720" w:hanging="360"/>
      </w:pPr>
      <w:r w:rsidDel="00000000" w:rsidR="00000000" w:rsidRPr="00000000">
        <w:rPr>
          <w:rtl w:val="0"/>
        </w:rPr>
        <w:t xml:space="preserve">Agents must remain updated on </w:t>
      </w:r>
      <w:r w:rsidDel="00000000" w:rsidR="00000000" w:rsidRPr="00000000">
        <w:rPr>
          <w:b w:val="1"/>
          <w:rtl w:val="0"/>
        </w:rPr>
        <w:t xml:space="preserve">federal laws</w:t>
      </w:r>
      <w:r w:rsidDel="00000000" w:rsidR="00000000" w:rsidRPr="00000000">
        <w:rPr>
          <w:rtl w:val="0"/>
        </w:rPr>
        <w:t xml:space="preserve"> and </w:t>
      </w:r>
      <w:r w:rsidDel="00000000" w:rsidR="00000000" w:rsidRPr="00000000">
        <w:rPr>
          <w:b w:val="1"/>
          <w:rtl w:val="0"/>
        </w:rPr>
        <w:t xml:space="preserve">applicable state laws</w:t>
      </w:r>
      <w:r w:rsidDel="00000000" w:rsidR="00000000" w:rsidRPr="00000000">
        <w:rPr>
          <w:rtl w:val="0"/>
        </w:rPr>
        <w:t xml:space="preserve">, such as licensing and fair housing regulations.</w:t>
      </w:r>
    </w:p>
    <w:p w:rsidR="00000000" w:rsidDel="00000000" w:rsidP="00000000" w:rsidRDefault="00000000" w:rsidRPr="00000000" w14:paraId="000000D4">
      <w:pPr>
        <w:numPr>
          <w:ilvl w:val="0"/>
          <w:numId w:val="10"/>
        </w:numPr>
        <w:spacing w:after="240" w:before="0" w:beforeAutospacing="0" w:lineRule="auto"/>
        <w:ind w:left="720" w:hanging="360"/>
        <w:rPr>
          <w:highlight w:val="yellow"/>
        </w:rPr>
      </w:pPr>
      <w:r w:rsidDel="00000000" w:rsidR="00000000" w:rsidRPr="00000000">
        <w:rPr>
          <w:highlight w:val="yellow"/>
          <w:rtl w:val="0"/>
        </w:rPr>
        <w:t xml:space="preserve">Contact [Insert Compliance Officer/Legal Team Contact] for clarification on any legal questions.</w:t>
      </w:r>
    </w:p>
    <w:p w:rsidR="00000000" w:rsidDel="00000000" w:rsidP="00000000" w:rsidRDefault="00000000" w:rsidRPr="00000000" w14:paraId="000000D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pStyle w:val="Heading2"/>
        <w:keepNext w:val="0"/>
        <w:keepLines w:val="0"/>
        <w:spacing w:after="80" w:lineRule="auto"/>
        <w:rPr>
          <w:b w:val="1"/>
          <w:sz w:val="34"/>
          <w:szCs w:val="34"/>
        </w:rPr>
      </w:pPr>
      <w:bookmarkStart w:colFirst="0" w:colLast="0" w:name="_f3jflxvfxg2d" w:id="51"/>
      <w:bookmarkEnd w:id="51"/>
      <w:r w:rsidDel="00000000" w:rsidR="00000000" w:rsidRPr="00000000">
        <w:rPr>
          <w:b w:val="1"/>
          <w:sz w:val="34"/>
          <w:szCs w:val="34"/>
          <w:rtl w:val="0"/>
        </w:rPr>
        <w:t xml:space="preserve">12. Document Maintenance and Updates</w:t>
      </w:r>
    </w:p>
    <w:p w:rsidR="00000000" w:rsidDel="00000000" w:rsidP="00000000" w:rsidRDefault="00000000" w:rsidRPr="00000000" w14:paraId="000000D7">
      <w:pPr>
        <w:pStyle w:val="Heading3"/>
        <w:keepNext w:val="0"/>
        <w:keepLines w:val="0"/>
        <w:spacing w:before="280" w:lineRule="auto"/>
        <w:rPr>
          <w:b w:val="1"/>
          <w:color w:val="000000"/>
          <w:sz w:val="26"/>
          <w:szCs w:val="26"/>
        </w:rPr>
      </w:pPr>
      <w:bookmarkStart w:colFirst="0" w:colLast="0" w:name="_d6qwu64z2tw" w:id="52"/>
      <w:bookmarkEnd w:id="52"/>
      <w:r w:rsidDel="00000000" w:rsidR="00000000" w:rsidRPr="00000000">
        <w:rPr>
          <w:b w:val="1"/>
          <w:color w:val="000000"/>
          <w:sz w:val="26"/>
          <w:szCs w:val="26"/>
          <w:rtl w:val="0"/>
        </w:rPr>
        <w:t xml:space="preserve">Explanation of the Manual as a Living Document</w:t>
      </w:r>
    </w:p>
    <w:p w:rsidR="00000000" w:rsidDel="00000000" w:rsidP="00000000" w:rsidRDefault="00000000" w:rsidRPr="00000000" w14:paraId="000000D8">
      <w:pPr>
        <w:spacing w:after="240" w:before="240" w:lineRule="auto"/>
        <w:rPr/>
      </w:pPr>
      <w:r w:rsidDel="00000000" w:rsidR="00000000" w:rsidRPr="00000000">
        <w:rPr>
          <w:rtl w:val="0"/>
        </w:rPr>
        <w:t xml:space="preserve">This </w:t>
      </w:r>
      <w:r w:rsidDel="00000000" w:rsidR="00000000" w:rsidRPr="00000000">
        <w:rPr>
          <w:b w:val="1"/>
          <w:rtl w:val="0"/>
        </w:rPr>
        <w:t xml:space="preserve">real estate policy and procedures manual template</w:t>
      </w:r>
      <w:r w:rsidDel="00000000" w:rsidR="00000000" w:rsidRPr="00000000">
        <w:rPr>
          <w:rtl w:val="0"/>
        </w:rPr>
        <w:t xml:space="preserve"> is a </w:t>
      </w:r>
      <w:r w:rsidDel="00000000" w:rsidR="00000000" w:rsidRPr="00000000">
        <w:rPr>
          <w:b w:val="1"/>
          <w:rtl w:val="0"/>
        </w:rPr>
        <w:t xml:space="preserve">living document</w:t>
      </w:r>
      <w:r w:rsidDel="00000000" w:rsidR="00000000" w:rsidRPr="00000000">
        <w:rPr>
          <w:rtl w:val="0"/>
        </w:rPr>
        <w:t xml:space="preserve">, updated as industry practices and regulations evolve, ensuring that all information remains accurate and relevant.</w:t>
      </w:r>
    </w:p>
    <w:p w:rsidR="00000000" w:rsidDel="00000000" w:rsidP="00000000" w:rsidRDefault="00000000" w:rsidRPr="00000000" w14:paraId="000000D9">
      <w:pPr>
        <w:pStyle w:val="Heading3"/>
        <w:keepNext w:val="0"/>
        <w:keepLines w:val="0"/>
        <w:spacing w:before="280" w:lineRule="auto"/>
        <w:rPr>
          <w:b w:val="1"/>
          <w:color w:val="000000"/>
          <w:sz w:val="26"/>
          <w:szCs w:val="26"/>
        </w:rPr>
      </w:pPr>
      <w:bookmarkStart w:colFirst="0" w:colLast="0" w:name="_c9sy20ipyu0k" w:id="53"/>
      <w:bookmarkEnd w:id="53"/>
      <w:r w:rsidDel="00000000" w:rsidR="00000000" w:rsidRPr="00000000">
        <w:rPr>
          <w:b w:val="1"/>
          <w:color w:val="000000"/>
          <w:sz w:val="26"/>
          <w:szCs w:val="26"/>
          <w:rtl w:val="0"/>
        </w:rPr>
        <w:t xml:space="preserve">Process for Updating the Manual Covers Changing Industry Standards</w:t>
      </w:r>
    </w:p>
    <w:p w:rsidR="00000000" w:rsidDel="00000000" w:rsidP="00000000" w:rsidRDefault="00000000" w:rsidRPr="00000000" w14:paraId="000000DA">
      <w:pPr>
        <w:numPr>
          <w:ilvl w:val="0"/>
          <w:numId w:val="29"/>
        </w:numPr>
        <w:spacing w:after="0" w:afterAutospacing="0" w:before="240" w:lineRule="auto"/>
        <w:ind w:left="720" w:hanging="360"/>
        <w:rPr>
          <w:highlight w:val="yellow"/>
        </w:rPr>
      </w:pPr>
      <w:r w:rsidDel="00000000" w:rsidR="00000000" w:rsidRPr="00000000">
        <w:rPr>
          <w:highlight w:val="yellow"/>
          <w:rtl w:val="0"/>
        </w:rPr>
        <w:t xml:space="preserve">Annual reviews will be conducted by [Insert Assigned Team] to ensure compliance with new laws and standards.</w:t>
      </w:r>
    </w:p>
    <w:p w:rsidR="00000000" w:rsidDel="00000000" w:rsidP="00000000" w:rsidRDefault="00000000" w:rsidRPr="00000000" w14:paraId="000000DB">
      <w:pPr>
        <w:numPr>
          <w:ilvl w:val="0"/>
          <w:numId w:val="29"/>
        </w:numPr>
        <w:spacing w:after="240" w:before="0" w:beforeAutospacing="0" w:lineRule="auto"/>
        <w:ind w:left="720" w:hanging="360"/>
      </w:pPr>
      <w:r w:rsidDel="00000000" w:rsidR="00000000" w:rsidRPr="00000000">
        <w:rPr>
          <w:rtl w:val="0"/>
        </w:rPr>
        <w:t xml:space="preserve">Major updates will be communicated to all agents and staff via [Insert Communication Method, e.g., Email or Meetings].</w:t>
      </w:r>
    </w:p>
    <w:p w:rsidR="00000000" w:rsidDel="00000000" w:rsidP="00000000" w:rsidRDefault="00000000" w:rsidRPr="00000000" w14:paraId="000000DC">
      <w:pPr>
        <w:pStyle w:val="Heading3"/>
        <w:keepNext w:val="0"/>
        <w:keepLines w:val="0"/>
        <w:spacing w:before="280" w:lineRule="auto"/>
        <w:rPr>
          <w:b w:val="1"/>
          <w:color w:val="000000"/>
          <w:sz w:val="26"/>
          <w:szCs w:val="26"/>
        </w:rPr>
      </w:pPr>
      <w:bookmarkStart w:colFirst="0" w:colLast="0" w:name="_roz948e8j3s" w:id="54"/>
      <w:bookmarkEnd w:id="54"/>
      <w:r w:rsidDel="00000000" w:rsidR="00000000" w:rsidRPr="00000000">
        <w:rPr>
          <w:b w:val="1"/>
          <w:color w:val="000000"/>
          <w:sz w:val="26"/>
          <w:szCs w:val="26"/>
          <w:rtl w:val="0"/>
        </w:rPr>
        <w:t xml:space="preserve">Assigning Responsibility for Manual Revisions</w:t>
      </w:r>
    </w:p>
    <w:p w:rsidR="00000000" w:rsidDel="00000000" w:rsidP="00000000" w:rsidRDefault="00000000" w:rsidRPr="00000000" w14:paraId="000000DD">
      <w:pPr>
        <w:numPr>
          <w:ilvl w:val="0"/>
          <w:numId w:val="4"/>
        </w:numPr>
        <w:spacing w:after="0" w:afterAutospacing="0" w:before="240" w:lineRule="auto"/>
        <w:ind w:left="720" w:hanging="360"/>
        <w:rPr>
          <w:highlight w:val="yellow"/>
        </w:rPr>
      </w:pPr>
      <w:r w:rsidDel="00000000" w:rsidR="00000000" w:rsidRPr="00000000">
        <w:rPr>
          <w:b w:val="1"/>
          <w:highlight w:val="yellow"/>
          <w:rtl w:val="0"/>
        </w:rPr>
        <w:t xml:space="preserve">Primary Responsibility</w:t>
      </w:r>
      <w:r w:rsidDel="00000000" w:rsidR="00000000" w:rsidRPr="00000000">
        <w:rPr>
          <w:highlight w:val="yellow"/>
          <w:rtl w:val="0"/>
        </w:rPr>
        <w:t xml:space="preserve"> - [Insert Position/Title, e.g., Principal Broker or Compliance Officer].</w:t>
      </w:r>
    </w:p>
    <w:p w:rsidR="00000000" w:rsidDel="00000000" w:rsidP="00000000" w:rsidRDefault="00000000" w:rsidRPr="00000000" w14:paraId="000000DE">
      <w:pPr>
        <w:numPr>
          <w:ilvl w:val="0"/>
          <w:numId w:val="4"/>
        </w:numPr>
        <w:spacing w:after="240" w:before="0" w:beforeAutospacing="0" w:lineRule="auto"/>
        <w:ind w:left="720" w:hanging="360"/>
        <w:rPr>
          <w:highlight w:val="yellow"/>
        </w:rPr>
      </w:pPr>
      <w:r w:rsidDel="00000000" w:rsidR="00000000" w:rsidRPr="00000000">
        <w:rPr>
          <w:b w:val="1"/>
          <w:highlight w:val="yellow"/>
          <w:rtl w:val="0"/>
        </w:rPr>
        <w:t xml:space="preserve">Feedback Channels -</w:t>
      </w:r>
      <w:r w:rsidDel="00000000" w:rsidR="00000000" w:rsidRPr="00000000">
        <w:rPr>
          <w:highlight w:val="yellow"/>
          <w:rtl w:val="0"/>
        </w:rPr>
        <w:t xml:space="preserve"> Agents and staff are encouraged to submit suggestions to [Insert Contact].</w:t>
      </w:r>
    </w:p>
    <w:p w:rsidR="00000000" w:rsidDel="00000000" w:rsidP="00000000" w:rsidRDefault="00000000" w:rsidRPr="00000000" w14:paraId="000000D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0">
      <w:pPr>
        <w:pStyle w:val="Heading2"/>
        <w:keepNext w:val="0"/>
        <w:keepLines w:val="0"/>
        <w:spacing w:after="80" w:lineRule="auto"/>
        <w:rPr>
          <w:b w:val="1"/>
          <w:sz w:val="34"/>
          <w:szCs w:val="34"/>
        </w:rPr>
      </w:pPr>
      <w:bookmarkStart w:colFirst="0" w:colLast="0" w:name="_nh62o5l6tu3o" w:id="55"/>
      <w:bookmarkEnd w:id="55"/>
      <w:r w:rsidDel="00000000" w:rsidR="00000000" w:rsidRPr="00000000">
        <w:rPr>
          <w:b w:val="1"/>
          <w:sz w:val="34"/>
          <w:szCs w:val="34"/>
          <w:rtl w:val="0"/>
        </w:rPr>
        <w:t xml:space="preserve">Appendices</w:t>
      </w:r>
    </w:p>
    <w:p w:rsidR="00000000" w:rsidDel="00000000" w:rsidP="00000000" w:rsidRDefault="00000000" w:rsidRPr="00000000" w14:paraId="000000E1">
      <w:pPr>
        <w:pStyle w:val="Heading3"/>
        <w:keepNext w:val="0"/>
        <w:keepLines w:val="0"/>
        <w:spacing w:before="280" w:lineRule="auto"/>
        <w:rPr>
          <w:b w:val="1"/>
          <w:color w:val="000000"/>
          <w:sz w:val="26"/>
          <w:szCs w:val="26"/>
        </w:rPr>
      </w:pPr>
      <w:bookmarkStart w:colFirst="0" w:colLast="0" w:name="_3f71hi6051jb" w:id="56"/>
      <w:bookmarkEnd w:id="56"/>
      <w:r w:rsidDel="00000000" w:rsidR="00000000" w:rsidRPr="00000000">
        <w:rPr>
          <w:b w:val="1"/>
          <w:color w:val="000000"/>
          <w:sz w:val="26"/>
          <w:szCs w:val="26"/>
          <w:rtl w:val="0"/>
        </w:rPr>
        <w:t xml:space="preserve">Glossary of Real Estate Terms</w:t>
      </w:r>
    </w:p>
    <w:p w:rsidR="00000000" w:rsidDel="00000000" w:rsidP="00000000" w:rsidRDefault="00000000" w:rsidRPr="00000000" w14:paraId="000000E2">
      <w:pPr>
        <w:spacing w:after="240" w:before="240" w:lineRule="auto"/>
        <w:rPr/>
      </w:pPr>
      <w:r w:rsidDel="00000000" w:rsidR="00000000" w:rsidRPr="00000000">
        <w:rPr>
          <w:rtl w:val="0"/>
        </w:rPr>
        <w:t xml:space="preserve">Include terminologies such as</w:t>
      </w:r>
    </w:p>
    <w:p w:rsidR="00000000" w:rsidDel="00000000" w:rsidP="00000000" w:rsidRDefault="00000000" w:rsidRPr="00000000" w14:paraId="000000E3">
      <w:pPr>
        <w:numPr>
          <w:ilvl w:val="0"/>
          <w:numId w:val="12"/>
        </w:numPr>
        <w:spacing w:after="0" w:afterAutospacing="0" w:before="240" w:lineRule="auto"/>
        <w:ind w:left="720" w:hanging="360"/>
      </w:pPr>
      <w:r w:rsidDel="00000000" w:rsidR="00000000" w:rsidRPr="00000000">
        <w:rPr>
          <w:b w:val="1"/>
          <w:rtl w:val="0"/>
        </w:rPr>
        <w:t xml:space="preserve">MLS</w:t>
      </w:r>
      <w:r w:rsidDel="00000000" w:rsidR="00000000" w:rsidRPr="00000000">
        <w:rPr>
          <w:rtl w:val="0"/>
        </w:rPr>
        <w:t xml:space="preserve">: Multiple Listing Service.</w:t>
      </w:r>
    </w:p>
    <w:p w:rsidR="00000000" w:rsidDel="00000000" w:rsidP="00000000" w:rsidRDefault="00000000" w:rsidRPr="00000000" w14:paraId="000000E4">
      <w:pPr>
        <w:numPr>
          <w:ilvl w:val="0"/>
          <w:numId w:val="12"/>
        </w:numPr>
        <w:spacing w:after="0" w:afterAutospacing="0" w:before="0" w:beforeAutospacing="0" w:lineRule="auto"/>
        <w:ind w:left="720" w:hanging="360"/>
      </w:pPr>
      <w:r w:rsidDel="00000000" w:rsidR="00000000" w:rsidRPr="00000000">
        <w:rPr>
          <w:b w:val="1"/>
          <w:rtl w:val="0"/>
        </w:rPr>
        <w:t xml:space="preserve">E&amp;O Insurance</w:t>
      </w:r>
      <w:r w:rsidDel="00000000" w:rsidR="00000000" w:rsidRPr="00000000">
        <w:rPr>
          <w:rtl w:val="0"/>
        </w:rPr>
        <w:t xml:space="preserve">: Errors and Omissions Insurance.</w:t>
      </w:r>
    </w:p>
    <w:p w:rsidR="00000000" w:rsidDel="00000000" w:rsidP="00000000" w:rsidRDefault="00000000" w:rsidRPr="00000000" w14:paraId="000000E5">
      <w:pPr>
        <w:numPr>
          <w:ilvl w:val="0"/>
          <w:numId w:val="12"/>
        </w:numPr>
        <w:spacing w:after="240" w:before="0" w:beforeAutospacing="0" w:lineRule="auto"/>
        <w:ind w:left="720" w:hanging="360"/>
      </w:pPr>
      <w:r w:rsidDel="00000000" w:rsidR="00000000" w:rsidRPr="00000000">
        <w:rPr>
          <w:b w:val="1"/>
          <w:rtl w:val="0"/>
        </w:rPr>
        <w:t xml:space="preserve">RESPA</w:t>
      </w:r>
      <w:r w:rsidDel="00000000" w:rsidR="00000000" w:rsidRPr="00000000">
        <w:rPr>
          <w:rtl w:val="0"/>
        </w:rPr>
        <w:t xml:space="preserve">: Real Estate Settlement Procedures Act.</w:t>
      </w:r>
    </w:p>
    <w:p w:rsidR="00000000" w:rsidDel="00000000" w:rsidP="00000000" w:rsidRDefault="00000000" w:rsidRPr="00000000" w14:paraId="000000E6">
      <w:pPr>
        <w:pStyle w:val="Heading3"/>
        <w:keepNext w:val="0"/>
        <w:keepLines w:val="0"/>
        <w:spacing w:before="280" w:lineRule="auto"/>
        <w:rPr>
          <w:b w:val="1"/>
          <w:color w:val="000000"/>
          <w:sz w:val="26"/>
          <w:szCs w:val="26"/>
        </w:rPr>
      </w:pPr>
      <w:bookmarkStart w:colFirst="0" w:colLast="0" w:name="_mulf9e1wvyqm" w:id="57"/>
      <w:bookmarkEnd w:id="57"/>
      <w:r w:rsidDel="00000000" w:rsidR="00000000" w:rsidRPr="00000000">
        <w:rPr>
          <w:b w:val="1"/>
          <w:color w:val="000000"/>
          <w:sz w:val="26"/>
          <w:szCs w:val="26"/>
          <w:rtl w:val="0"/>
        </w:rPr>
        <w:t xml:space="preserve">Sample Forms</w:t>
      </w:r>
    </w:p>
    <w:p w:rsidR="00000000" w:rsidDel="00000000" w:rsidP="00000000" w:rsidRDefault="00000000" w:rsidRPr="00000000" w14:paraId="000000E7">
      <w:pPr>
        <w:numPr>
          <w:ilvl w:val="0"/>
          <w:numId w:val="24"/>
        </w:numPr>
        <w:spacing w:after="0" w:afterAutospacing="0" w:before="240" w:lineRule="auto"/>
        <w:ind w:left="720" w:hanging="360"/>
      </w:pPr>
      <w:r w:rsidDel="00000000" w:rsidR="00000000" w:rsidRPr="00000000">
        <w:rPr>
          <w:rtl w:val="0"/>
        </w:rPr>
        <w:t xml:space="preserve">Client Agreements</w:t>
      </w:r>
    </w:p>
    <w:p w:rsidR="00000000" w:rsidDel="00000000" w:rsidP="00000000" w:rsidRDefault="00000000" w:rsidRPr="00000000" w14:paraId="000000E8">
      <w:pPr>
        <w:numPr>
          <w:ilvl w:val="0"/>
          <w:numId w:val="24"/>
        </w:numPr>
        <w:spacing w:after="0" w:afterAutospacing="0" w:before="0" w:beforeAutospacing="0" w:lineRule="auto"/>
        <w:ind w:left="720" w:hanging="360"/>
      </w:pPr>
      <w:r w:rsidDel="00000000" w:rsidR="00000000" w:rsidRPr="00000000">
        <w:rPr>
          <w:rtl w:val="0"/>
        </w:rPr>
        <w:t xml:space="preserve">Compliance Checklists</w:t>
      </w:r>
    </w:p>
    <w:p w:rsidR="00000000" w:rsidDel="00000000" w:rsidP="00000000" w:rsidRDefault="00000000" w:rsidRPr="00000000" w14:paraId="000000E9">
      <w:pPr>
        <w:numPr>
          <w:ilvl w:val="0"/>
          <w:numId w:val="24"/>
        </w:numPr>
        <w:spacing w:after="240" w:before="0" w:beforeAutospacing="0" w:lineRule="auto"/>
        <w:ind w:left="720" w:hanging="360"/>
      </w:pPr>
      <w:r w:rsidDel="00000000" w:rsidR="00000000" w:rsidRPr="00000000">
        <w:rPr>
          <w:rtl w:val="0"/>
        </w:rPr>
        <w:t xml:space="preserve">Agent Performance Review Templates</w:t>
      </w:r>
    </w:p>
    <w:p w:rsidR="00000000" w:rsidDel="00000000" w:rsidP="00000000" w:rsidRDefault="00000000" w:rsidRPr="00000000" w14:paraId="000000EA">
      <w:pPr>
        <w:pStyle w:val="Heading3"/>
        <w:keepNext w:val="0"/>
        <w:keepLines w:val="0"/>
        <w:spacing w:before="280" w:lineRule="auto"/>
        <w:rPr>
          <w:b w:val="1"/>
          <w:color w:val="000000"/>
          <w:sz w:val="26"/>
          <w:szCs w:val="26"/>
        </w:rPr>
      </w:pPr>
      <w:bookmarkStart w:colFirst="0" w:colLast="0" w:name="_o84p695cooup" w:id="58"/>
      <w:bookmarkEnd w:id="58"/>
      <w:r w:rsidDel="00000000" w:rsidR="00000000" w:rsidRPr="00000000">
        <w:rPr>
          <w:b w:val="1"/>
          <w:color w:val="000000"/>
          <w:sz w:val="26"/>
          <w:szCs w:val="26"/>
          <w:rtl w:val="0"/>
        </w:rPr>
        <w:t xml:space="preserve">Additional Resources</w:t>
      </w:r>
    </w:p>
    <w:p w:rsidR="00000000" w:rsidDel="00000000" w:rsidP="00000000" w:rsidRDefault="00000000" w:rsidRPr="00000000" w14:paraId="000000EB">
      <w:pPr>
        <w:numPr>
          <w:ilvl w:val="0"/>
          <w:numId w:val="26"/>
        </w:numPr>
        <w:spacing w:after="0" w:afterAutospacing="0" w:before="240" w:lineRule="auto"/>
        <w:ind w:left="720" w:hanging="360"/>
      </w:pPr>
      <w:r w:rsidDel="00000000" w:rsidR="00000000" w:rsidRPr="00000000">
        <w:rPr>
          <w:rtl w:val="0"/>
        </w:rPr>
        <w:t xml:space="preserve">State Licensing Boards Contact Information</w:t>
      </w:r>
    </w:p>
    <w:p w:rsidR="00000000" w:rsidDel="00000000" w:rsidP="00000000" w:rsidRDefault="00000000" w:rsidRPr="00000000" w14:paraId="000000EC">
      <w:pPr>
        <w:numPr>
          <w:ilvl w:val="0"/>
          <w:numId w:val="26"/>
        </w:numPr>
        <w:spacing w:after="0" w:afterAutospacing="0" w:before="0" w:beforeAutospacing="0" w:lineRule="auto"/>
        <w:ind w:left="720" w:hanging="360"/>
      </w:pPr>
      <w:r w:rsidDel="00000000" w:rsidR="00000000" w:rsidRPr="00000000">
        <w:rPr>
          <w:rtl w:val="0"/>
        </w:rPr>
        <w:t xml:space="preserve">Links to Real Estate School Programs</w:t>
      </w:r>
    </w:p>
    <w:p w:rsidR="00000000" w:rsidDel="00000000" w:rsidP="00000000" w:rsidRDefault="00000000" w:rsidRPr="00000000" w14:paraId="000000ED">
      <w:pPr>
        <w:numPr>
          <w:ilvl w:val="0"/>
          <w:numId w:val="26"/>
        </w:numPr>
        <w:spacing w:after="240" w:before="0" w:beforeAutospacing="0" w:lineRule="auto"/>
        <w:ind w:left="720" w:hanging="360"/>
      </w:pPr>
      <w:r w:rsidDel="00000000" w:rsidR="00000000" w:rsidRPr="00000000">
        <w:rPr>
          <w:rtl w:val="0"/>
        </w:rPr>
        <w:t xml:space="preserve">Industry Associations and Certification Bodies</w:t>
      </w:r>
    </w:p>
    <w:p w:rsidR="00000000" w:rsidDel="00000000" w:rsidP="00000000" w:rsidRDefault="00000000" w:rsidRPr="00000000" w14:paraId="000000E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F">
      <w:pPr>
        <w:pStyle w:val="Heading2"/>
        <w:keepNext w:val="0"/>
        <w:keepLines w:val="0"/>
        <w:spacing w:after="80" w:lineRule="auto"/>
        <w:rPr>
          <w:b w:val="1"/>
          <w:sz w:val="34"/>
          <w:szCs w:val="34"/>
        </w:rPr>
      </w:pPr>
      <w:bookmarkStart w:colFirst="0" w:colLast="0" w:name="_4w6p846mpkm6" w:id="59"/>
      <w:bookmarkEnd w:id="59"/>
      <w:r w:rsidDel="00000000" w:rsidR="00000000" w:rsidRPr="00000000">
        <w:rPr>
          <w:b w:val="1"/>
          <w:sz w:val="34"/>
          <w:szCs w:val="34"/>
          <w:rtl w:val="0"/>
        </w:rPr>
        <w:t xml:space="preserve">Closing Notes</w:t>
      </w:r>
    </w:p>
    <w:p w:rsidR="00000000" w:rsidDel="00000000" w:rsidP="00000000" w:rsidRDefault="00000000" w:rsidRPr="00000000" w14:paraId="000000F0">
      <w:pPr>
        <w:pStyle w:val="Heading3"/>
        <w:keepNext w:val="0"/>
        <w:keepLines w:val="0"/>
        <w:spacing w:before="280" w:lineRule="auto"/>
        <w:rPr>
          <w:b w:val="1"/>
          <w:color w:val="000000"/>
          <w:sz w:val="26"/>
          <w:szCs w:val="26"/>
        </w:rPr>
      </w:pPr>
      <w:bookmarkStart w:colFirst="0" w:colLast="0" w:name="_nhd80ab35c2u" w:id="60"/>
      <w:bookmarkEnd w:id="60"/>
      <w:r w:rsidDel="00000000" w:rsidR="00000000" w:rsidRPr="00000000">
        <w:rPr>
          <w:b w:val="1"/>
          <w:color w:val="000000"/>
          <w:sz w:val="26"/>
          <w:szCs w:val="26"/>
          <w:rtl w:val="0"/>
        </w:rPr>
        <w:t xml:space="preserve">Reiterate Importance of Following the Policies and Procedures</w:t>
      </w:r>
    </w:p>
    <w:p w:rsidR="00000000" w:rsidDel="00000000" w:rsidP="00000000" w:rsidRDefault="00000000" w:rsidRPr="00000000" w14:paraId="000000F1">
      <w:pPr>
        <w:spacing w:after="240" w:before="240" w:lineRule="auto"/>
        <w:rPr>
          <w:highlight w:val="yellow"/>
        </w:rPr>
      </w:pPr>
      <w:r w:rsidDel="00000000" w:rsidR="00000000" w:rsidRPr="00000000">
        <w:rPr>
          <w:highlight w:val="yellow"/>
          <w:rtl w:val="0"/>
        </w:rPr>
        <w:t xml:space="preserve">The policies outlined in this manual are essential for both individual and brokerage success. Adhere to these standards so [Insert Brokerage Name] can continue to uphold professionalism and excellence in the </w:t>
      </w:r>
      <w:r w:rsidDel="00000000" w:rsidR="00000000" w:rsidRPr="00000000">
        <w:rPr>
          <w:b w:val="1"/>
          <w:highlight w:val="yellow"/>
          <w:rtl w:val="0"/>
        </w:rPr>
        <w:t xml:space="preserve">real estate industry</w:t>
      </w:r>
      <w:r w:rsidDel="00000000" w:rsidR="00000000" w:rsidRPr="00000000">
        <w:rPr>
          <w:highlight w:val="yellow"/>
          <w:rtl w:val="0"/>
        </w:rPr>
        <w:t xml:space="preserve">.</w:t>
      </w:r>
    </w:p>
    <w:p w:rsidR="00000000" w:rsidDel="00000000" w:rsidP="00000000" w:rsidRDefault="00000000" w:rsidRPr="00000000" w14:paraId="000000F2">
      <w:pPr>
        <w:pStyle w:val="Heading3"/>
        <w:keepNext w:val="0"/>
        <w:keepLines w:val="0"/>
        <w:spacing w:before="280" w:lineRule="auto"/>
        <w:rPr>
          <w:b w:val="1"/>
          <w:color w:val="000000"/>
          <w:sz w:val="26"/>
          <w:szCs w:val="26"/>
        </w:rPr>
      </w:pPr>
      <w:bookmarkStart w:colFirst="0" w:colLast="0" w:name="_bkj7x6sr75vg" w:id="61"/>
      <w:bookmarkEnd w:id="61"/>
      <w:r w:rsidDel="00000000" w:rsidR="00000000" w:rsidRPr="00000000">
        <w:rPr>
          <w:b w:val="1"/>
          <w:color w:val="000000"/>
          <w:sz w:val="26"/>
          <w:szCs w:val="26"/>
          <w:rtl w:val="0"/>
        </w:rPr>
        <w:t xml:space="preserve">Contact Information for Queries or Clarifications</w:t>
      </w:r>
    </w:p>
    <w:p w:rsidR="00000000" w:rsidDel="00000000" w:rsidP="00000000" w:rsidRDefault="00000000" w:rsidRPr="00000000" w14:paraId="000000F3">
      <w:pPr>
        <w:spacing w:after="240" w:before="240" w:lineRule="auto"/>
        <w:rPr/>
      </w:pPr>
      <w:r w:rsidDel="00000000" w:rsidR="00000000" w:rsidRPr="00000000">
        <w:rPr>
          <w:rtl w:val="0"/>
        </w:rPr>
        <w:t xml:space="preserve">For questions or clarifications regarding this manual, contact the following.</w:t>
      </w:r>
    </w:p>
    <w:p w:rsidR="00000000" w:rsidDel="00000000" w:rsidP="00000000" w:rsidRDefault="00000000" w:rsidRPr="00000000" w14:paraId="000000F4">
      <w:pPr>
        <w:numPr>
          <w:ilvl w:val="0"/>
          <w:numId w:val="17"/>
        </w:numPr>
        <w:spacing w:after="0" w:afterAutospacing="0" w:before="240" w:lineRule="auto"/>
        <w:ind w:left="720" w:hanging="360"/>
        <w:rPr>
          <w:highlight w:val="yellow"/>
        </w:rPr>
      </w:pPr>
      <w:r w:rsidDel="00000000" w:rsidR="00000000" w:rsidRPr="00000000">
        <w:rPr>
          <w:b w:val="1"/>
          <w:highlight w:val="yellow"/>
          <w:rtl w:val="0"/>
        </w:rPr>
        <w:t xml:space="preserve">Management Team</w:t>
      </w:r>
      <w:r w:rsidDel="00000000" w:rsidR="00000000" w:rsidRPr="00000000">
        <w:rPr>
          <w:highlight w:val="yellow"/>
          <w:rtl w:val="0"/>
        </w:rPr>
        <w:t xml:space="preserve">: [Insert Name and Contact Info]</w:t>
      </w:r>
    </w:p>
    <w:p w:rsidR="00000000" w:rsidDel="00000000" w:rsidP="00000000" w:rsidRDefault="00000000" w:rsidRPr="00000000" w14:paraId="000000F5">
      <w:pPr>
        <w:numPr>
          <w:ilvl w:val="0"/>
          <w:numId w:val="17"/>
        </w:numPr>
        <w:spacing w:after="0" w:afterAutospacing="0" w:before="0" w:beforeAutospacing="0" w:lineRule="auto"/>
        <w:ind w:left="720" w:hanging="360"/>
        <w:rPr>
          <w:highlight w:val="yellow"/>
        </w:rPr>
      </w:pPr>
      <w:r w:rsidDel="00000000" w:rsidR="00000000" w:rsidRPr="00000000">
        <w:rPr>
          <w:b w:val="1"/>
          <w:highlight w:val="yellow"/>
          <w:rtl w:val="0"/>
        </w:rPr>
        <w:t xml:space="preserve">Compliance Officer</w:t>
      </w:r>
      <w:r w:rsidDel="00000000" w:rsidR="00000000" w:rsidRPr="00000000">
        <w:rPr>
          <w:highlight w:val="yellow"/>
          <w:rtl w:val="0"/>
        </w:rPr>
        <w:t xml:space="preserve">: [Insert Name and Contact Info]</w:t>
      </w:r>
    </w:p>
    <w:p w:rsidR="00000000" w:rsidDel="00000000" w:rsidP="00000000" w:rsidRDefault="00000000" w:rsidRPr="00000000" w14:paraId="000000F6">
      <w:pPr>
        <w:numPr>
          <w:ilvl w:val="0"/>
          <w:numId w:val="17"/>
        </w:numPr>
        <w:spacing w:after="240" w:before="0" w:beforeAutospacing="0" w:lineRule="auto"/>
        <w:ind w:left="720" w:hanging="360"/>
        <w:rPr>
          <w:highlight w:val="yellow"/>
        </w:rPr>
      </w:pPr>
      <w:r w:rsidDel="00000000" w:rsidR="00000000" w:rsidRPr="00000000">
        <w:rPr>
          <w:b w:val="1"/>
          <w:highlight w:val="yellow"/>
          <w:rtl w:val="0"/>
        </w:rPr>
        <w:t xml:space="preserve">General Support Line</w:t>
      </w:r>
      <w:r w:rsidDel="00000000" w:rsidR="00000000" w:rsidRPr="00000000">
        <w:rPr>
          <w:highlight w:val="yellow"/>
          <w:rtl w:val="0"/>
        </w:rPr>
        <w:t xml:space="preserve">: [Insert Phone Number or Email]</w:t>
      </w:r>
    </w:p>
    <w:p w:rsidR="00000000" w:rsidDel="00000000" w:rsidP="00000000" w:rsidRDefault="00000000" w:rsidRPr="00000000" w14:paraId="000000F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8">
      <w:pPr>
        <w:spacing w:after="240" w:before="240" w:lineRule="auto"/>
        <w:rPr>
          <w:b w:val="1"/>
        </w:rPr>
      </w:pPr>
      <w:r w:rsidDel="00000000" w:rsidR="00000000" w:rsidRPr="00000000">
        <w:rPr>
          <w:b w:val="1"/>
          <w:rtl w:val="0"/>
        </w:rPr>
        <w:t xml:space="preserve">Note: Customize placeholders ([Insert Brokerage Name], [Insert Contact Info]) to align with your brokerage's operations.</w:t>
      </w:r>
    </w:p>
    <w:p w:rsidR="00000000" w:rsidDel="00000000" w:rsidP="00000000" w:rsidRDefault="00000000" w:rsidRPr="00000000" w14:paraId="000000F9">
      <w:pPr>
        <w:spacing w:after="240" w:before="240" w:lineRule="auto"/>
        <w:rPr>
          <w:b w:val="1"/>
        </w:rPr>
      </w:pPr>
      <w:r w:rsidDel="00000000" w:rsidR="00000000" w:rsidRPr="00000000">
        <w:rPr>
          <w:rtl w:val="0"/>
        </w:rPr>
      </w:r>
    </w:p>
    <w:p w:rsidR="00000000" w:rsidDel="00000000" w:rsidP="00000000" w:rsidRDefault="00000000" w:rsidRPr="00000000" w14:paraId="000000FA">
      <w:pPr>
        <w:spacing w:after="240" w:before="240" w:lineRule="auto"/>
        <w:rPr>
          <w:b w:val="1"/>
          <w:i w:val="1"/>
          <w:shd w:fill="fce5cd" w:val="clear"/>
        </w:rPr>
      </w:pPr>
      <w:r w:rsidDel="00000000" w:rsidR="00000000" w:rsidRPr="00000000">
        <w:rPr>
          <w:b w:val="1"/>
          <w:i w:val="1"/>
          <w:shd w:fill="fce5cd" w:val="clear"/>
          <w:rtl w:val="0"/>
        </w:rPr>
        <w:t xml:space="preserve">Disclaimer - The information and procedures outlined in this manual are provided for informational purposes only and should not be construed as legal advice. It is essential to understand that specific legal obligations and regulations may vary by jurisdiction. Readers are strongly encouraged to consult with qualified legal professionals or advisors to obtain guidance tailored to their unique circumstances and ensure full compliance with all applicable laws and regulations.</w:t>
      </w:r>
    </w:p>
    <w:p w:rsidR="00000000" w:rsidDel="00000000" w:rsidP="00000000" w:rsidRDefault="00000000" w:rsidRPr="00000000" w14:paraId="000000FB">
      <w:pPr>
        <w:spacing w:after="240" w:before="240" w:lineRule="auto"/>
        <w:rPr>
          <w:b w:val="1"/>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